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46D" w:rsidRPr="003C0D47" w:rsidRDefault="00AE66A9" w:rsidP="000D546D">
      <w:pPr>
        <w:pStyle w:val="a3"/>
        <w:tabs>
          <w:tab w:val="left" w:pos="993"/>
        </w:tabs>
        <w:jc w:val="center"/>
        <w:rPr>
          <w:sz w:val="24"/>
          <w:szCs w:val="24"/>
        </w:rPr>
      </w:pPr>
      <w:r w:rsidRPr="003C0D47">
        <w:rPr>
          <w:sz w:val="24"/>
          <w:szCs w:val="24"/>
        </w:rPr>
        <w:t>ЛЕКЦИЯ 5. ВЫПОЛНЕНИЕ НАУЧНЫХ РАБОТ В МАГИСТРАТУРЕ ГМУ</w:t>
      </w:r>
      <w:r w:rsidR="00E40EC3">
        <w:rPr>
          <w:sz w:val="24"/>
          <w:szCs w:val="24"/>
        </w:rPr>
        <w:t xml:space="preserve"> (11 </w:t>
      </w:r>
      <w:proofErr w:type="gramStart"/>
      <w:r w:rsidR="00E40EC3">
        <w:rPr>
          <w:sz w:val="24"/>
          <w:szCs w:val="24"/>
        </w:rPr>
        <w:t>с</w:t>
      </w:r>
      <w:proofErr w:type="gramEnd"/>
      <w:r w:rsidR="00E40EC3">
        <w:rPr>
          <w:sz w:val="24"/>
          <w:szCs w:val="24"/>
        </w:rPr>
        <w:t>.)</w:t>
      </w:r>
    </w:p>
    <w:p w:rsidR="000D546D" w:rsidRPr="003C0D47" w:rsidRDefault="000D546D" w:rsidP="000D546D">
      <w:pPr>
        <w:pStyle w:val="a3"/>
        <w:tabs>
          <w:tab w:val="left" w:pos="993"/>
        </w:tabs>
        <w:jc w:val="center"/>
        <w:rPr>
          <w:sz w:val="24"/>
          <w:szCs w:val="24"/>
        </w:rPr>
      </w:pPr>
    </w:p>
    <w:p w:rsidR="000D546D" w:rsidRPr="003C0D47" w:rsidRDefault="000D546D" w:rsidP="000D546D">
      <w:pPr>
        <w:pStyle w:val="a3"/>
        <w:tabs>
          <w:tab w:val="left" w:pos="993"/>
        </w:tabs>
        <w:jc w:val="center"/>
        <w:rPr>
          <w:sz w:val="24"/>
          <w:szCs w:val="24"/>
        </w:rPr>
      </w:pPr>
      <w:r w:rsidRPr="003C0D47">
        <w:rPr>
          <w:sz w:val="24"/>
          <w:szCs w:val="24"/>
        </w:rPr>
        <w:t>План</w:t>
      </w:r>
    </w:p>
    <w:p w:rsidR="00AE66A9" w:rsidRPr="003C0D47" w:rsidRDefault="00127DF2" w:rsidP="00AE66A9">
      <w:pPr>
        <w:pStyle w:val="a5"/>
        <w:widowControl/>
        <w:numPr>
          <w:ilvl w:val="0"/>
          <w:numId w:val="6"/>
        </w:numPr>
        <w:tabs>
          <w:tab w:val="left" w:pos="993"/>
        </w:tabs>
        <w:autoSpaceDE/>
        <w:autoSpaceDN/>
        <w:spacing w:before="0"/>
        <w:ind w:left="0" w:firstLine="709"/>
        <w:contextualSpacing/>
        <w:jc w:val="both"/>
        <w:rPr>
          <w:sz w:val="24"/>
          <w:szCs w:val="24"/>
        </w:rPr>
      </w:pPr>
      <w:r w:rsidRPr="003C0D47">
        <w:rPr>
          <w:sz w:val="24"/>
          <w:szCs w:val="24"/>
        </w:rPr>
        <w:t>Особенности подготовки рефератов, докладов, курсовых работ</w:t>
      </w:r>
      <w:r w:rsidR="00AE66A9" w:rsidRPr="003C0D47">
        <w:rPr>
          <w:sz w:val="24"/>
          <w:szCs w:val="24"/>
        </w:rPr>
        <w:t xml:space="preserve">. </w:t>
      </w:r>
    </w:p>
    <w:p w:rsidR="00AE66A9" w:rsidRPr="003C0D47" w:rsidRDefault="00655E70" w:rsidP="00AE66A9">
      <w:pPr>
        <w:pStyle w:val="a5"/>
        <w:widowControl/>
        <w:numPr>
          <w:ilvl w:val="0"/>
          <w:numId w:val="6"/>
        </w:numPr>
        <w:tabs>
          <w:tab w:val="left" w:pos="993"/>
        </w:tabs>
        <w:autoSpaceDE/>
        <w:autoSpaceDN/>
        <w:spacing w:before="0"/>
        <w:ind w:left="0" w:firstLine="709"/>
        <w:contextualSpacing/>
        <w:jc w:val="both"/>
        <w:rPr>
          <w:sz w:val="24"/>
          <w:szCs w:val="24"/>
        </w:rPr>
      </w:pPr>
      <w:r w:rsidRPr="003C0D47">
        <w:rPr>
          <w:sz w:val="24"/>
          <w:szCs w:val="24"/>
        </w:rPr>
        <w:t xml:space="preserve">Особенности подготовки </w:t>
      </w:r>
      <w:r w:rsidR="002F3667" w:rsidRPr="003C0D47">
        <w:rPr>
          <w:sz w:val="24"/>
          <w:szCs w:val="24"/>
        </w:rPr>
        <w:t>выпускных квалификационных работ</w:t>
      </w:r>
      <w:r w:rsidR="00AE66A9" w:rsidRPr="003C0D47">
        <w:rPr>
          <w:sz w:val="24"/>
          <w:szCs w:val="24"/>
        </w:rPr>
        <w:t xml:space="preserve">. </w:t>
      </w:r>
    </w:p>
    <w:p w:rsidR="00987787" w:rsidRPr="003C0D47" w:rsidRDefault="00C574B5" w:rsidP="00987787">
      <w:pPr>
        <w:pStyle w:val="a5"/>
        <w:widowControl/>
        <w:numPr>
          <w:ilvl w:val="0"/>
          <w:numId w:val="6"/>
        </w:numPr>
        <w:tabs>
          <w:tab w:val="left" w:pos="993"/>
        </w:tabs>
        <w:autoSpaceDE/>
        <w:autoSpaceDN/>
        <w:spacing w:before="0"/>
        <w:ind w:left="0" w:firstLine="709"/>
        <w:contextualSpacing/>
        <w:jc w:val="both"/>
        <w:rPr>
          <w:sz w:val="24"/>
          <w:szCs w:val="24"/>
        </w:rPr>
      </w:pPr>
      <w:r w:rsidRPr="003C0D47">
        <w:rPr>
          <w:sz w:val="24"/>
          <w:szCs w:val="24"/>
        </w:rPr>
        <w:t xml:space="preserve">Типовая структура </w:t>
      </w:r>
      <w:r w:rsidR="00AE66A9" w:rsidRPr="003C0D47">
        <w:rPr>
          <w:sz w:val="24"/>
          <w:szCs w:val="24"/>
        </w:rPr>
        <w:t xml:space="preserve">научной работы. </w:t>
      </w:r>
    </w:p>
    <w:p w:rsidR="00987787" w:rsidRPr="003C0D47" w:rsidRDefault="00987787" w:rsidP="00987787">
      <w:pPr>
        <w:pStyle w:val="a5"/>
        <w:widowControl/>
        <w:numPr>
          <w:ilvl w:val="0"/>
          <w:numId w:val="6"/>
        </w:numPr>
        <w:tabs>
          <w:tab w:val="left" w:pos="993"/>
        </w:tabs>
        <w:autoSpaceDE/>
        <w:autoSpaceDN/>
        <w:spacing w:before="0"/>
        <w:ind w:left="0" w:firstLine="709"/>
        <w:contextualSpacing/>
        <w:jc w:val="both"/>
        <w:rPr>
          <w:sz w:val="24"/>
          <w:szCs w:val="24"/>
        </w:rPr>
      </w:pPr>
      <w:r w:rsidRPr="003C0D47">
        <w:rPr>
          <w:sz w:val="24"/>
          <w:szCs w:val="24"/>
        </w:rPr>
        <w:t>Содержание элементов рукописи до введения.</w:t>
      </w:r>
    </w:p>
    <w:p w:rsidR="00F67AD2" w:rsidRDefault="00F408AE" w:rsidP="00F67AD2">
      <w:pPr>
        <w:pStyle w:val="a5"/>
        <w:widowControl/>
        <w:numPr>
          <w:ilvl w:val="0"/>
          <w:numId w:val="6"/>
        </w:numPr>
        <w:tabs>
          <w:tab w:val="left" w:pos="993"/>
        </w:tabs>
        <w:autoSpaceDE/>
        <w:autoSpaceDN/>
        <w:spacing w:before="0"/>
        <w:ind w:left="0" w:firstLine="709"/>
        <w:contextualSpacing/>
        <w:jc w:val="both"/>
        <w:rPr>
          <w:sz w:val="24"/>
          <w:szCs w:val="24"/>
        </w:rPr>
      </w:pPr>
      <w:r w:rsidRPr="003C0D47">
        <w:rPr>
          <w:sz w:val="24"/>
          <w:szCs w:val="24"/>
        </w:rPr>
        <w:t>Содержание элементов рукописи от введения.</w:t>
      </w:r>
    </w:p>
    <w:p w:rsidR="00F67AD2" w:rsidRPr="00F67AD2" w:rsidRDefault="00F67AD2" w:rsidP="00F67AD2">
      <w:pPr>
        <w:pStyle w:val="a5"/>
        <w:widowControl/>
        <w:numPr>
          <w:ilvl w:val="0"/>
          <w:numId w:val="6"/>
        </w:numPr>
        <w:tabs>
          <w:tab w:val="left" w:pos="993"/>
        </w:tabs>
        <w:autoSpaceDE/>
        <w:autoSpaceDN/>
        <w:spacing w:before="0"/>
        <w:ind w:left="0" w:firstLine="709"/>
        <w:contextualSpacing/>
        <w:jc w:val="both"/>
        <w:rPr>
          <w:sz w:val="24"/>
          <w:szCs w:val="24"/>
        </w:rPr>
      </w:pPr>
      <w:r w:rsidRPr="00F67AD2">
        <w:rPr>
          <w:sz w:val="24"/>
          <w:szCs w:val="24"/>
        </w:rPr>
        <w:t>Типовое содержание первой главы ВКР по направлению «ГМУ»</w:t>
      </w:r>
    </w:p>
    <w:p w:rsidR="00F67AD2" w:rsidRPr="00F67AD2" w:rsidRDefault="00F67AD2" w:rsidP="00F67AD2">
      <w:pPr>
        <w:pStyle w:val="a5"/>
        <w:widowControl/>
        <w:numPr>
          <w:ilvl w:val="0"/>
          <w:numId w:val="6"/>
        </w:numPr>
        <w:tabs>
          <w:tab w:val="left" w:pos="993"/>
        </w:tabs>
        <w:autoSpaceDE/>
        <w:autoSpaceDN/>
        <w:spacing w:before="0"/>
        <w:ind w:left="0" w:firstLine="709"/>
        <w:contextualSpacing/>
        <w:jc w:val="both"/>
        <w:rPr>
          <w:sz w:val="24"/>
          <w:szCs w:val="24"/>
        </w:rPr>
      </w:pPr>
      <w:r w:rsidRPr="00F67AD2">
        <w:rPr>
          <w:sz w:val="24"/>
          <w:szCs w:val="24"/>
        </w:rPr>
        <w:t xml:space="preserve">Типовое содержание </w:t>
      </w:r>
      <w:r>
        <w:rPr>
          <w:sz w:val="24"/>
          <w:szCs w:val="24"/>
        </w:rPr>
        <w:t>втор</w:t>
      </w:r>
      <w:r w:rsidRPr="00F67AD2">
        <w:rPr>
          <w:sz w:val="24"/>
          <w:szCs w:val="24"/>
        </w:rPr>
        <w:t>ой главы ВКР по направлению «ГМУ»</w:t>
      </w:r>
    </w:p>
    <w:p w:rsidR="00F67AD2" w:rsidRPr="00F67AD2" w:rsidRDefault="00F67AD2" w:rsidP="00F67AD2">
      <w:pPr>
        <w:pStyle w:val="a5"/>
        <w:widowControl/>
        <w:numPr>
          <w:ilvl w:val="0"/>
          <w:numId w:val="6"/>
        </w:numPr>
        <w:tabs>
          <w:tab w:val="left" w:pos="993"/>
        </w:tabs>
        <w:autoSpaceDE/>
        <w:autoSpaceDN/>
        <w:spacing w:before="0"/>
        <w:ind w:left="0" w:firstLine="709"/>
        <w:contextualSpacing/>
        <w:jc w:val="both"/>
        <w:rPr>
          <w:sz w:val="24"/>
          <w:szCs w:val="24"/>
        </w:rPr>
      </w:pPr>
      <w:r w:rsidRPr="00F67AD2">
        <w:rPr>
          <w:sz w:val="24"/>
          <w:szCs w:val="24"/>
        </w:rPr>
        <w:t xml:space="preserve">Типовое содержание </w:t>
      </w:r>
      <w:r>
        <w:rPr>
          <w:sz w:val="24"/>
          <w:szCs w:val="24"/>
        </w:rPr>
        <w:t>третье</w:t>
      </w:r>
      <w:r w:rsidRPr="00F67AD2">
        <w:rPr>
          <w:sz w:val="24"/>
          <w:szCs w:val="24"/>
        </w:rPr>
        <w:t>й главы ВКР по направлению «ГМУ»</w:t>
      </w:r>
    </w:p>
    <w:p w:rsidR="00AE66A9" w:rsidRPr="003C0D47" w:rsidRDefault="00AE66A9" w:rsidP="00AE66A9">
      <w:pPr>
        <w:pStyle w:val="a5"/>
        <w:widowControl/>
        <w:numPr>
          <w:ilvl w:val="0"/>
          <w:numId w:val="6"/>
        </w:numPr>
        <w:tabs>
          <w:tab w:val="left" w:pos="993"/>
        </w:tabs>
        <w:autoSpaceDE/>
        <w:autoSpaceDN/>
        <w:spacing w:before="0"/>
        <w:ind w:left="0" w:firstLine="709"/>
        <w:contextualSpacing/>
        <w:jc w:val="both"/>
        <w:rPr>
          <w:sz w:val="24"/>
          <w:szCs w:val="24"/>
        </w:rPr>
      </w:pPr>
      <w:r w:rsidRPr="003C0D47">
        <w:rPr>
          <w:sz w:val="24"/>
          <w:szCs w:val="24"/>
        </w:rPr>
        <w:t xml:space="preserve">Стиль </w:t>
      </w:r>
      <w:r w:rsidR="001F55EF" w:rsidRPr="003C0D47">
        <w:rPr>
          <w:sz w:val="24"/>
          <w:szCs w:val="24"/>
        </w:rPr>
        <w:t xml:space="preserve">и язык </w:t>
      </w:r>
      <w:r w:rsidRPr="003C0D47">
        <w:rPr>
          <w:sz w:val="24"/>
          <w:szCs w:val="24"/>
        </w:rPr>
        <w:t>научной речи.</w:t>
      </w:r>
    </w:p>
    <w:p w:rsidR="000D546D" w:rsidRPr="003C0D47" w:rsidRDefault="000D546D" w:rsidP="000D546D">
      <w:pPr>
        <w:pStyle w:val="a3"/>
        <w:tabs>
          <w:tab w:val="left" w:pos="993"/>
        </w:tabs>
        <w:rPr>
          <w:sz w:val="24"/>
          <w:szCs w:val="24"/>
        </w:rPr>
      </w:pPr>
    </w:p>
    <w:p w:rsidR="001A2EFB" w:rsidRPr="003C0D47" w:rsidRDefault="001A2EFB" w:rsidP="001A2EFB">
      <w:pPr>
        <w:pStyle w:val="a5"/>
        <w:widowControl/>
        <w:tabs>
          <w:tab w:val="left" w:pos="993"/>
        </w:tabs>
        <w:autoSpaceDE/>
        <w:autoSpaceDN/>
        <w:spacing w:before="0"/>
        <w:ind w:left="709" w:firstLine="0"/>
        <w:contextualSpacing/>
        <w:jc w:val="both"/>
        <w:rPr>
          <w:sz w:val="24"/>
          <w:szCs w:val="24"/>
        </w:rPr>
      </w:pPr>
      <w:r w:rsidRPr="003C0D47">
        <w:rPr>
          <w:sz w:val="24"/>
          <w:szCs w:val="24"/>
        </w:rPr>
        <w:t xml:space="preserve">1. </w:t>
      </w:r>
      <w:r w:rsidR="00127DF2" w:rsidRPr="003C0D47">
        <w:rPr>
          <w:sz w:val="24"/>
          <w:szCs w:val="24"/>
        </w:rPr>
        <w:t>Особенности подготовки рефератов, докладов, курсовых работ</w:t>
      </w:r>
      <w:r w:rsidRPr="003C0D47">
        <w:rPr>
          <w:sz w:val="24"/>
          <w:szCs w:val="24"/>
        </w:rPr>
        <w:t xml:space="preserve"> </w:t>
      </w:r>
    </w:p>
    <w:p w:rsidR="002F3667" w:rsidRPr="003C0D47" w:rsidRDefault="002F3667" w:rsidP="002F3667">
      <w:pPr>
        <w:pStyle w:val="a3"/>
        <w:tabs>
          <w:tab w:val="left" w:pos="993"/>
        </w:tabs>
        <w:ind w:firstLine="709"/>
        <w:rPr>
          <w:sz w:val="24"/>
          <w:szCs w:val="24"/>
        </w:rPr>
      </w:pPr>
      <w:r w:rsidRPr="003C0D47">
        <w:rPr>
          <w:sz w:val="24"/>
          <w:szCs w:val="24"/>
        </w:rPr>
        <w:t>Реферат — это научно-исследовательская работа, представляющая собой краткое изложение в письменном виде содержания научных трудов (монографий, учебных пособий, научных статей) по заданной теме. В реферате студент излагает основные положения (идеи, решения, предложения и т. д.), содержащиеся в нескольких источниках, приводит различные точки  зрения,  обосновывает  свое  мнение по ним. Работа над выбранной (заданной) темой проходит следующие этапы:</w:t>
      </w:r>
    </w:p>
    <w:p w:rsidR="002F3667" w:rsidRPr="003C0D47" w:rsidRDefault="002F3667" w:rsidP="002F3667">
      <w:pPr>
        <w:pStyle w:val="a5"/>
        <w:numPr>
          <w:ilvl w:val="0"/>
          <w:numId w:val="2"/>
        </w:numPr>
        <w:tabs>
          <w:tab w:val="left" w:pos="671"/>
          <w:tab w:val="left" w:pos="993"/>
        </w:tabs>
        <w:spacing w:before="0"/>
        <w:ind w:left="0" w:firstLine="709"/>
        <w:jc w:val="both"/>
        <w:rPr>
          <w:sz w:val="24"/>
          <w:szCs w:val="24"/>
        </w:rPr>
      </w:pPr>
      <w:r w:rsidRPr="003C0D47">
        <w:rPr>
          <w:sz w:val="24"/>
          <w:szCs w:val="24"/>
        </w:rPr>
        <w:t xml:space="preserve">поиск и изучение </w:t>
      </w:r>
      <w:proofErr w:type="gramStart"/>
      <w:r w:rsidRPr="003C0D47">
        <w:rPr>
          <w:sz w:val="24"/>
          <w:szCs w:val="24"/>
        </w:rPr>
        <w:t>источников</w:t>
      </w:r>
      <w:proofErr w:type="gramEnd"/>
      <w:r w:rsidRPr="003C0D47">
        <w:rPr>
          <w:sz w:val="24"/>
          <w:szCs w:val="24"/>
        </w:rPr>
        <w:t xml:space="preserve"> и составление библиографии;</w:t>
      </w:r>
    </w:p>
    <w:p w:rsidR="002F3667" w:rsidRPr="003C0D47" w:rsidRDefault="002F3667" w:rsidP="002F3667">
      <w:pPr>
        <w:pStyle w:val="a5"/>
        <w:numPr>
          <w:ilvl w:val="0"/>
          <w:numId w:val="2"/>
        </w:numPr>
        <w:tabs>
          <w:tab w:val="left" w:pos="671"/>
          <w:tab w:val="left" w:pos="993"/>
        </w:tabs>
        <w:spacing w:before="0"/>
        <w:ind w:left="0" w:firstLine="709"/>
        <w:jc w:val="both"/>
        <w:rPr>
          <w:sz w:val="24"/>
          <w:szCs w:val="24"/>
        </w:rPr>
      </w:pPr>
      <w:r w:rsidRPr="003C0D47">
        <w:rPr>
          <w:sz w:val="24"/>
          <w:szCs w:val="24"/>
        </w:rPr>
        <w:t>разработка плана;</w:t>
      </w:r>
    </w:p>
    <w:p w:rsidR="002F3667" w:rsidRPr="003C0D47" w:rsidRDefault="002F3667" w:rsidP="002F3667">
      <w:pPr>
        <w:pStyle w:val="a5"/>
        <w:numPr>
          <w:ilvl w:val="0"/>
          <w:numId w:val="2"/>
        </w:numPr>
        <w:tabs>
          <w:tab w:val="left" w:pos="671"/>
          <w:tab w:val="left" w:pos="993"/>
        </w:tabs>
        <w:spacing w:before="0"/>
        <w:ind w:left="0" w:firstLine="709"/>
        <w:jc w:val="both"/>
        <w:rPr>
          <w:sz w:val="24"/>
          <w:szCs w:val="24"/>
        </w:rPr>
      </w:pPr>
      <w:r w:rsidRPr="003C0D47">
        <w:rPr>
          <w:sz w:val="24"/>
          <w:szCs w:val="24"/>
        </w:rPr>
        <w:t>написание реферата.</w:t>
      </w:r>
    </w:p>
    <w:p w:rsidR="002F3667" w:rsidRPr="003C0D47" w:rsidRDefault="002F3667" w:rsidP="002F3667">
      <w:pPr>
        <w:pStyle w:val="a3"/>
        <w:tabs>
          <w:tab w:val="left" w:pos="993"/>
        </w:tabs>
        <w:ind w:firstLine="709"/>
        <w:rPr>
          <w:sz w:val="24"/>
          <w:szCs w:val="24"/>
        </w:rPr>
      </w:pPr>
      <w:r w:rsidRPr="003C0D47">
        <w:rPr>
          <w:sz w:val="24"/>
          <w:szCs w:val="24"/>
        </w:rPr>
        <w:t>Реферат состоит из титульного листа, оглавления (соответствует плану), введения, основной части и списка использованной литературы. Объем реферата — не менее 5 и не более 15 страниц, отпечатанных через 2 интервала (11 страниц, отпечатанных через полтора интервала). В реферате следует сделать ссылки на использованные источники. Они должны быть оформлены в соответствии с установленным стандартом. Готовый реферат представляется преподавателю для проверки. Оценивая реферат, он учитывает умение студента работать с научной литературой, анализировать различные точки зрения по спорным вопросам, аргументировать свое мнение, навыки оформления ссылок, списка использованной литературы.</w:t>
      </w:r>
    </w:p>
    <w:p w:rsidR="002F3667" w:rsidRPr="003C0D47" w:rsidRDefault="002F3667" w:rsidP="002F3667">
      <w:pPr>
        <w:pStyle w:val="a3"/>
        <w:tabs>
          <w:tab w:val="left" w:pos="993"/>
        </w:tabs>
        <w:ind w:firstLine="709"/>
        <w:rPr>
          <w:sz w:val="24"/>
          <w:szCs w:val="24"/>
        </w:rPr>
      </w:pPr>
      <w:r w:rsidRPr="003C0D47">
        <w:rPr>
          <w:sz w:val="24"/>
          <w:szCs w:val="24"/>
        </w:rPr>
        <w:t>Доклад — это запись устного сообщения на определенную тему. Он предназначен для прочтения на семинарском занятии, научной конференции. При подготовке доклада необходимо учесть время, отводимое на выступление. Поэтому написанный доклад следует не торопясь прочесть вслух. Если вы не уложились в установленное время, то придется доклад сократить, избавляясь от второстепенных положений и оставляя только самое главное, в первую очередь выводы. Текст доклада может быть написан полностью либо в виде тезисов. В последнем случае в логической последовательности записываются только основные мысли. Студенческие доклады, как правило, состоят из трех частей: вводной, основной и заключительной. В первой части обосновываются актуальность, теоретическая и практическая ценность темы, во второй излагаются основные научные положения, в третьей — выводы и предложения.</w:t>
      </w:r>
    </w:p>
    <w:p w:rsidR="002F3667" w:rsidRPr="003C0D47" w:rsidRDefault="002F3667" w:rsidP="002F3667">
      <w:pPr>
        <w:pStyle w:val="a3"/>
        <w:tabs>
          <w:tab w:val="left" w:pos="993"/>
        </w:tabs>
        <w:ind w:firstLine="709"/>
        <w:rPr>
          <w:sz w:val="24"/>
          <w:szCs w:val="24"/>
        </w:rPr>
      </w:pPr>
      <w:r w:rsidRPr="003C0D47">
        <w:rPr>
          <w:sz w:val="24"/>
          <w:szCs w:val="24"/>
        </w:rPr>
        <w:t>Курсовая работа — это предусмотренная учебным планом письменная работа студента на определенную тему, содержащая элементы научного исследования. В целях упорядочения основных этапов работы полезно составить рабочий план с указанием сроков их выполнения. Например, в него можно включить следующие этапы:</w:t>
      </w:r>
    </w:p>
    <w:p w:rsidR="002F3667" w:rsidRPr="003C0D47" w:rsidRDefault="002F3667" w:rsidP="002F3667">
      <w:pPr>
        <w:pStyle w:val="a5"/>
        <w:numPr>
          <w:ilvl w:val="0"/>
          <w:numId w:val="9"/>
        </w:numPr>
        <w:tabs>
          <w:tab w:val="left" w:pos="784"/>
          <w:tab w:val="left" w:pos="993"/>
        </w:tabs>
        <w:spacing w:before="0"/>
        <w:ind w:left="0" w:firstLine="709"/>
        <w:jc w:val="both"/>
        <w:rPr>
          <w:sz w:val="24"/>
          <w:szCs w:val="24"/>
        </w:rPr>
      </w:pPr>
      <w:r w:rsidRPr="003C0D47">
        <w:rPr>
          <w:sz w:val="24"/>
          <w:szCs w:val="24"/>
        </w:rPr>
        <w:t>выбор темы;</w:t>
      </w:r>
    </w:p>
    <w:p w:rsidR="002F3667" w:rsidRPr="003C0D47" w:rsidRDefault="002F3667" w:rsidP="002F3667">
      <w:pPr>
        <w:pStyle w:val="a5"/>
        <w:numPr>
          <w:ilvl w:val="0"/>
          <w:numId w:val="9"/>
        </w:numPr>
        <w:tabs>
          <w:tab w:val="left" w:pos="784"/>
          <w:tab w:val="left" w:pos="993"/>
        </w:tabs>
        <w:spacing w:before="0"/>
        <w:ind w:left="0" w:firstLine="709"/>
        <w:jc w:val="both"/>
        <w:rPr>
          <w:sz w:val="24"/>
          <w:szCs w:val="24"/>
        </w:rPr>
      </w:pPr>
      <w:r w:rsidRPr="003C0D47">
        <w:rPr>
          <w:sz w:val="24"/>
          <w:szCs w:val="24"/>
        </w:rPr>
        <w:t>изучение нормативных актов и специальной литературы;</w:t>
      </w:r>
    </w:p>
    <w:p w:rsidR="002F3667" w:rsidRPr="003C0D47" w:rsidRDefault="002F3667" w:rsidP="002F3667">
      <w:pPr>
        <w:pStyle w:val="a5"/>
        <w:numPr>
          <w:ilvl w:val="0"/>
          <w:numId w:val="9"/>
        </w:numPr>
        <w:tabs>
          <w:tab w:val="left" w:pos="784"/>
          <w:tab w:val="left" w:pos="993"/>
        </w:tabs>
        <w:spacing w:before="0"/>
        <w:ind w:left="0" w:firstLine="709"/>
        <w:jc w:val="both"/>
        <w:rPr>
          <w:sz w:val="24"/>
          <w:szCs w:val="24"/>
        </w:rPr>
      </w:pPr>
      <w:r w:rsidRPr="003C0D47">
        <w:rPr>
          <w:sz w:val="24"/>
          <w:szCs w:val="24"/>
        </w:rPr>
        <w:t>составление плана курсовой работы;</w:t>
      </w:r>
    </w:p>
    <w:p w:rsidR="002F3667" w:rsidRPr="003C0D47" w:rsidRDefault="002F3667" w:rsidP="002F3667">
      <w:pPr>
        <w:pStyle w:val="a5"/>
        <w:numPr>
          <w:ilvl w:val="0"/>
          <w:numId w:val="9"/>
        </w:numPr>
        <w:tabs>
          <w:tab w:val="left" w:pos="784"/>
          <w:tab w:val="left" w:pos="993"/>
        </w:tabs>
        <w:spacing w:before="0"/>
        <w:ind w:left="0" w:firstLine="709"/>
        <w:jc w:val="both"/>
        <w:rPr>
          <w:sz w:val="24"/>
          <w:szCs w:val="24"/>
        </w:rPr>
      </w:pPr>
      <w:r w:rsidRPr="003C0D47">
        <w:rPr>
          <w:sz w:val="24"/>
          <w:szCs w:val="24"/>
        </w:rPr>
        <w:t>консультация у научного руководителя;</w:t>
      </w:r>
    </w:p>
    <w:p w:rsidR="002F3667" w:rsidRPr="003C0D47" w:rsidRDefault="002F3667" w:rsidP="002F3667">
      <w:pPr>
        <w:pStyle w:val="a5"/>
        <w:numPr>
          <w:ilvl w:val="0"/>
          <w:numId w:val="9"/>
        </w:numPr>
        <w:tabs>
          <w:tab w:val="left" w:pos="784"/>
          <w:tab w:val="left" w:pos="993"/>
        </w:tabs>
        <w:spacing w:before="0"/>
        <w:ind w:left="0" w:firstLine="709"/>
        <w:jc w:val="both"/>
        <w:rPr>
          <w:sz w:val="24"/>
          <w:szCs w:val="24"/>
        </w:rPr>
      </w:pPr>
      <w:r w:rsidRPr="003C0D47">
        <w:rPr>
          <w:sz w:val="24"/>
          <w:szCs w:val="24"/>
        </w:rPr>
        <w:t>изучение практики;</w:t>
      </w:r>
    </w:p>
    <w:p w:rsidR="002F3667" w:rsidRPr="003C0D47" w:rsidRDefault="002F3667" w:rsidP="002F3667">
      <w:pPr>
        <w:pStyle w:val="a5"/>
        <w:numPr>
          <w:ilvl w:val="0"/>
          <w:numId w:val="9"/>
        </w:numPr>
        <w:tabs>
          <w:tab w:val="left" w:pos="671"/>
          <w:tab w:val="left" w:pos="993"/>
        </w:tabs>
        <w:spacing w:before="0"/>
        <w:ind w:left="0" w:firstLine="709"/>
        <w:jc w:val="both"/>
        <w:rPr>
          <w:sz w:val="24"/>
          <w:szCs w:val="24"/>
        </w:rPr>
      </w:pPr>
      <w:r w:rsidRPr="003C0D47">
        <w:rPr>
          <w:sz w:val="24"/>
          <w:szCs w:val="24"/>
        </w:rPr>
        <w:lastRenderedPageBreak/>
        <w:t>написание первого (чернового) варианта работы;</w:t>
      </w:r>
    </w:p>
    <w:p w:rsidR="002F3667" w:rsidRPr="003C0D47" w:rsidRDefault="002F3667" w:rsidP="002F3667">
      <w:pPr>
        <w:pStyle w:val="a5"/>
        <w:numPr>
          <w:ilvl w:val="0"/>
          <w:numId w:val="9"/>
        </w:numPr>
        <w:tabs>
          <w:tab w:val="left" w:pos="671"/>
          <w:tab w:val="left" w:pos="993"/>
        </w:tabs>
        <w:spacing w:before="0"/>
        <w:ind w:left="0" w:firstLine="709"/>
        <w:jc w:val="both"/>
        <w:rPr>
          <w:sz w:val="24"/>
          <w:szCs w:val="24"/>
        </w:rPr>
      </w:pPr>
      <w:r w:rsidRPr="003C0D47">
        <w:rPr>
          <w:sz w:val="24"/>
          <w:szCs w:val="24"/>
        </w:rPr>
        <w:t>представление работы научному руководителю и консультация у него;</w:t>
      </w:r>
    </w:p>
    <w:p w:rsidR="002F3667" w:rsidRPr="003C0D47" w:rsidRDefault="002F3667" w:rsidP="002F3667">
      <w:pPr>
        <w:pStyle w:val="a5"/>
        <w:numPr>
          <w:ilvl w:val="0"/>
          <w:numId w:val="9"/>
        </w:numPr>
        <w:tabs>
          <w:tab w:val="left" w:pos="671"/>
          <w:tab w:val="left" w:pos="993"/>
        </w:tabs>
        <w:spacing w:before="0"/>
        <w:ind w:left="0" w:firstLine="709"/>
        <w:jc w:val="both"/>
        <w:rPr>
          <w:sz w:val="24"/>
          <w:szCs w:val="24"/>
        </w:rPr>
      </w:pPr>
      <w:r w:rsidRPr="003C0D47">
        <w:rPr>
          <w:sz w:val="24"/>
          <w:szCs w:val="24"/>
        </w:rPr>
        <w:t>устранение недостатков, редактирование и представление на кафедру окончательного варианта работы;</w:t>
      </w:r>
    </w:p>
    <w:p w:rsidR="002F3667" w:rsidRPr="003C0D47" w:rsidRDefault="002F3667" w:rsidP="002F3667">
      <w:pPr>
        <w:pStyle w:val="a5"/>
        <w:numPr>
          <w:ilvl w:val="0"/>
          <w:numId w:val="9"/>
        </w:numPr>
        <w:tabs>
          <w:tab w:val="left" w:pos="671"/>
          <w:tab w:val="left" w:pos="993"/>
        </w:tabs>
        <w:spacing w:before="0"/>
        <w:ind w:left="0" w:firstLine="709"/>
        <w:jc w:val="both"/>
        <w:rPr>
          <w:sz w:val="24"/>
          <w:szCs w:val="24"/>
        </w:rPr>
      </w:pPr>
      <w:r w:rsidRPr="003C0D47">
        <w:rPr>
          <w:sz w:val="24"/>
          <w:szCs w:val="24"/>
        </w:rPr>
        <w:t>подготовка доклада и защита работы.</w:t>
      </w:r>
    </w:p>
    <w:p w:rsidR="002F3667" w:rsidRPr="003C0D47" w:rsidRDefault="002F3667" w:rsidP="002F3667">
      <w:pPr>
        <w:pStyle w:val="a3"/>
        <w:tabs>
          <w:tab w:val="left" w:pos="993"/>
        </w:tabs>
        <w:ind w:firstLine="709"/>
        <w:rPr>
          <w:sz w:val="24"/>
          <w:szCs w:val="24"/>
        </w:rPr>
      </w:pPr>
      <w:r w:rsidRPr="003C0D47">
        <w:rPr>
          <w:sz w:val="24"/>
          <w:szCs w:val="24"/>
        </w:rPr>
        <w:t>Объем курсовой работы должен составлять  примерно 20‒25 страниц текста, исполненного на стандартной писчей бумаге формата А</w:t>
      </w:r>
      <w:proofErr w:type="gramStart"/>
      <w:r w:rsidRPr="003C0D47">
        <w:rPr>
          <w:sz w:val="24"/>
          <w:szCs w:val="24"/>
        </w:rPr>
        <w:t>4</w:t>
      </w:r>
      <w:proofErr w:type="gramEnd"/>
      <w:r w:rsidRPr="003C0D47">
        <w:rPr>
          <w:sz w:val="24"/>
          <w:szCs w:val="24"/>
        </w:rPr>
        <w:t>, не считая приложений. При использовании в тексте работы положений, выводов, предложений, заимствованных из различных источников, ссылки на них обязательны.</w:t>
      </w:r>
    </w:p>
    <w:p w:rsidR="002F3667" w:rsidRPr="003C0D47" w:rsidRDefault="002F3667" w:rsidP="002F3667">
      <w:pPr>
        <w:pStyle w:val="a3"/>
        <w:tabs>
          <w:tab w:val="left" w:pos="993"/>
        </w:tabs>
        <w:ind w:firstLine="709"/>
        <w:rPr>
          <w:sz w:val="24"/>
          <w:szCs w:val="24"/>
        </w:rPr>
      </w:pPr>
      <w:r w:rsidRPr="003C0D47">
        <w:rPr>
          <w:sz w:val="24"/>
          <w:szCs w:val="24"/>
        </w:rPr>
        <w:t>Теоретические положения и выводы рекомендуется иллюстрировать материалами опубликованной и неопубликованной практики. При этом необходимо сделать ссылку на источник, откуда они взяты. Это требование не относится к работам теоретического характера, не имеющим выхода в практику.</w:t>
      </w:r>
    </w:p>
    <w:p w:rsidR="007A345A" w:rsidRPr="003C0D47" w:rsidRDefault="007A345A" w:rsidP="00A21CF6">
      <w:pPr>
        <w:tabs>
          <w:tab w:val="left" w:pos="993"/>
        </w:tabs>
        <w:ind w:firstLine="709"/>
        <w:jc w:val="both"/>
        <w:rPr>
          <w:sz w:val="24"/>
          <w:szCs w:val="24"/>
        </w:rPr>
      </w:pPr>
    </w:p>
    <w:p w:rsidR="001A2EFB" w:rsidRPr="003C0D47" w:rsidRDefault="001A2EFB" w:rsidP="001A2EFB">
      <w:pPr>
        <w:pStyle w:val="a5"/>
        <w:widowControl/>
        <w:tabs>
          <w:tab w:val="left" w:pos="993"/>
        </w:tabs>
        <w:autoSpaceDE/>
        <w:autoSpaceDN/>
        <w:spacing w:before="0"/>
        <w:ind w:left="709" w:firstLine="0"/>
        <w:contextualSpacing/>
        <w:jc w:val="both"/>
        <w:rPr>
          <w:sz w:val="24"/>
          <w:szCs w:val="24"/>
        </w:rPr>
      </w:pPr>
      <w:bookmarkStart w:id="0" w:name="_TOC_250029"/>
      <w:r w:rsidRPr="003C0D47">
        <w:rPr>
          <w:sz w:val="24"/>
          <w:szCs w:val="24"/>
        </w:rPr>
        <w:t xml:space="preserve">2. </w:t>
      </w:r>
      <w:bookmarkStart w:id="1" w:name="_TOC_250018"/>
      <w:r w:rsidR="00655E70" w:rsidRPr="003C0D47">
        <w:rPr>
          <w:sz w:val="24"/>
          <w:szCs w:val="24"/>
        </w:rPr>
        <w:t xml:space="preserve">Особенности подготовки </w:t>
      </w:r>
      <w:r w:rsidR="002F3667" w:rsidRPr="003C0D47">
        <w:rPr>
          <w:sz w:val="24"/>
          <w:szCs w:val="24"/>
        </w:rPr>
        <w:t xml:space="preserve">выпускных квалификационных </w:t>
      </w:r>
      <w:bookmarkEnd w:id="1"/>
      <w:r w:rsidR="002F3667" w:rsidRPr="003C0D47">
        <w:rPr>
          <w:sz w:val="24"/>
          <w:szCs w:val="24"/>
        </w:rPr>
        <w:t>работ</w:t>
      </w:r>
      <w:r w:rsidRPr="003C0D47">
        <w:rPr>
          <w:sz w:val="24"/>
          <w:szCs w:val="24"/>
        </w:rPr>
        <w:t xml:space="preserve"> </w:t>
      </w:r>
    </w:p>
    <w:p w:rsidR="00B82230" w:rsidRPr="003C0D47" w:rsidRDefault="00B82230" w:rsidP="00B82230">
      <w:pPr>
        <w:pStyle w:val="a3"/>
        <w:tabs>
          <w:tab w:val="left" w:pos="993"/>
        </w:tabs>
        <w:ind w:firstLine="709"/>
        <w:rPr>
          <w:sz w:val="24"/>
          <w:szCs w:val="24"/>
        </w:rPr>
      </w:pPr>
      <w:r w:rsidRPr="003C0D47">
        <w:rPr>
          <w:sz w:val="24"/>
          <w:szCs w:val="24"/>
        </w:rPr>
        <w:t>Выпускная квалификационная работа (ВКР) — это итоговая учебно-научная работа, представляющая собой теоретическое или экспериментальное исследование одной из актуальных тем в области полиграфии, в которой выпускник демонстрирует уровень овладения необходимыми теоретическими знаниями и практическими умениями и навыками, позволяющими ему самостоятельно решать профессиональные задачи.</w:t>
      </w:r>
    </w:p>
    <w:p w:rsidR="00B82230" w:rsidRPr="003C0D47" w:rsidRDefault="00080F3E" w:rsidP="00B82230">
      <w:pPr>
        <w:pStyle w:val="a3"/>
        <w:tabs>
          <w:tab w:val="left" w:pos="993"/>
        </w:tabs>
        <w:ind w:firstLine="709"/>
        <w:rPr>
          <w:sz w:val="24"/>
          <w:szCs w:val="24"/>
        </w:rPr>
      </w:pPr>
      <w:r w:rsidRPr="003C0D47">
        <w:rPr>
          <w:sz w:val="24"/>
          <w:szCs w:val="24"/>
        </w:rPr>
        <w:t xml:space="preserve">Выпускная квалификационная работа </w:t>
      </w:r>
      <w:r w:rsidR="00B82230" w:rsidRPr="003C0D47">
        <w:rPr>
          <w:sz w:val="24"/>
          <w:szCs w:val="24"/>
        </w:rPr>
        <w:t xml:space="preserve">— самостоятельное, творческое исследование. В результате ее выполнения студент должен: показать знание основных теоретических положений и научных проблем по теме, уровень освоения методов научного анализа сложных социальных явлений, умение делать теоретические обобщения и практические выводы; свободно ориентироваться в литературе; изучить как положительный, так и отрицательный практический опыт. Выполнение </w:t>
      </w:r>
      <w:r w:rsidRPr="003C0D47">
        <w:rPr>
          <w:sz w:val="24"/>
          <w:szCs w:val="24"/>
        </w:rPr>
        <w:t>ВКР</w:t>
      </w:r>
      <w:r w:rsidR="00B82230" w:rsidRPr="003C0D47">
        <w:rPr>
          <w:sz w:val="24"/>
          <w:szCs w:val="24"/>
        </w:rPr>
        <w:t xml:space="preserve"> проходит следующие этапы:</w:t>
      </w:r>
    </w:p>
    <w:p w:rsidR="00B82230" w:rsidRPr="003C0D47" w:rsidRDefault="00B82230" w:rsidP="00B82230">
      <w:pPr>
        <w:pStyle w:val="a5"/>
        <w:numPr>
          <w:ilvl w:val="0"/>
          <w:numId w:val="2"/>
        </w:numPr>
        <w:tabs>
          <w:tab w:val="left" w:pos="671"/>
          <w:tab w:val="left" w:pos="993"/>
        </w:tabs>
        <w:spacing w:before="0"/>
        <w:ind w:left="0" w:firstLine="709"/>
        <w:jc w:val="both"/>
        <w:rPr>
          <w:sz w:val="24"/>
          <w:szCs w:val="24"/>
        </w:rPr>
      </w:pPr>
      <w:r w:rsidRPr="003C0D47">
        <w:rPr>
          <w:sz w:val="24"/>
          <w:szCs w:val="24"/>
        </w:rPr>
        <w:t>выбор темы;</w:t>
      </w:r>
    </w:p>
    <w:p w:rsidR="00B82230" w:rsidRPr="003C0D47" w:rsidRDefault="00B82230" w:rsidP="00B82230">
      <w:pPr>
        <w:pStyle w:val="a5"/>
        <w:numPr>
          <w:ilvl w:val="0"/>
          <w:numId w:val="2"/>
        </w:numPr>
        <w:tabs>
          <w:tab w:val="left" w:pos="671"/>
          <w:tab w:val="left" w:pos="993"/>
        </w:tabs>
        <w:spacing w:before="0"/>
        <w:ind w:left="0" w:firstLine="709"/>
        <w:jc w:val="both"/>
        <w:rPr>
          <w:sz w:val="24"/>
          <w:szCs w:val="24"/>
        </w:rPr>
      </w:pPr>
      <w:r w:rsidRPr="003C0D47">
        <w:rPr>
          <w:sz w:val="24"/>
          <w:szCs w:val="24"/>
        </w:rPr>
        <w:t>изучение литературы;</w:t>
      </w:r>
    </w:p>
    <w:p w:rsidR="00B82230" w:rsidRPr="003C0D47" w:rsidRDefault="00B82230" w:rsidP="00B82230">
      <w:pPr>
        <w:pStyle w:val="a5"/>
        <w:numPr>
          <w:ilvl w:val="0"/>
          <w:numId w:val="2"/>
        </w:numPr>
        <w:tabs>
          <w:tab w:val="left" w:pos="671"/>
          <w:tab w:val="left" w:pos="993"/>
        </w:tabs>
        <w:spacing w:before="0"/>
        <w:ind w:left="0" w:firstLine="709"/>
        <w:jc w:val="both"/>
        <w:rPr>
          <w:sz w:val="24"/>
          <w:szCs w:val="24"/>
        </w:rPr>
      </w:pPr>
      <w:r w:rsidRPr="003C0D47">
        <w:rPr>
          <w:sz w:val="24"/>
          <w:szCs w:val="24"/>
        </w:rPr>
        <w:t>составление плана;</w:t>
      </w:r>
    </w:p>
    <w:p w:rsidR="00B82230" w:rsidRPr="003C0D47" w:rsidRDefault="00B82230" w:rsidP="00B82230">
      <w:pPr>
        <w:pStyle w:val="a5"/>
        <w:numPr>
          <w:ilvl w:val="0"/>
          <w:numId w:val="2"/>
        </w:numPr>
        <w:tabs>
          <w:tab w:val="left" w:pos="671"/>
          <w:tab w:val="left" w:pos="993"/>
        </w:tabs>
        <w:spacing w:before="0"/>
        <w:ind w:left="0" w:firstLine="709"/>
        <w:jc w:val="both"/>
        <w:rPr>
          <w:sz w:val="24"/>
          <w:szCs w:val="24"/>
        </w:rPr>
      </w:pPr>
      <w:r w:rsidRPr="003C0D47">
        <w:rPr>
          <w:sz w:val="24"/>
          <w:szCs w:val="24"/>
        </w:rPr>
        <w:t>определение методов исследования;</w:t>
      </w:r>
    </w:p>
    <w:p w:rsidR="00B82230" w:rsidRPr="003C0D47" w:rsidRDefault="00B82230" w:rsidP="00B82230">
      <w:pPr>
        <w:pStyle w:val="a5"/>
        <w:numPr>
          <w:ilvl w:val="0"/>
          <w:numId w:val="2"/>
        </w:numPr>
        <w:tabs>
          <w:tab w:val="left" w:pos="671"/>
          <w:tab w:val="left" w:pos="993"/>
        </w:tabs>
        <w:spacing w:before="0"/>
        <w:ind w:left="0" w:firstLine="709"/>
        <w:jc w:val="both"/>
        <w:rPr>
          <w:sz w:val="24"/>
          <w:szCs w:val="24"/>
        </w:rPr>
      </w:pPr>
      <w:r w:rsidRPr="003C0D47">
        <w:rPr>
          <w:sz w:val="24"/>
          <w:szCs w:val="24"/>
        </w:rPr>
        <w:t>изучение практики;</w:t>
      </w:r>
    </w:p>
    <w:p w:rsidR="00B82230" w:rsidRPr="003C0D47" w:rsidRDefault="00B82230" w:rsidP="00B82230">
      <w:pPr>
        <w:pStyle w:val="a5"/>
        <w:numPr>
          <w:ilvl w:val="0"/>
          <w:numId w:val="2"/>
        </w:numPr>
        <w:tabs>
          <w:tab w:val="left" w:pos="671"/>
          <w:tab w:val="left" w:pos="993"/>
        </w:tabs>
        <w:spacing w:before="0"/>
        <w:ind w:left="0" w:firstLine="709"/>
        <w:jc w:val="both"/>
        <w:rPr>
          <w:sz w:val="24"/>
          <w:szCs w:val="24"/>
        </w:rPr>
      </w:pPr>
      <w:r w:rsidRPr="003C0D47">
        <w:rPr>
          <w:sz w:val="24"/>
          <w:szCs w:val="24"/>
        </w:rPr>
        <w:t>работа над текстом и оформление.</w:t>
      </w:r>
    </w:p>
    <w:p w:rsidR="00B82230" w:rsidRPr="003C0D47" w:rsidRDefault="00080F3E" w:rsidP="00C574B5">
      <w:pPr>
        <w:pStyle w:val="a3"/>
        <w:tabs>
          <w:tab w:val="left" w:pos="993"/>
        </w:tabs>
        <w:ind w:firstLine="709"/>
        <w:rPr>
          <w:sz w:val="24"/>
          <w:szCs w:val="24"/>
        </w:rPr>
      </w:pPr>
      <w:r w:rsidRPr="003C0D47">
        <w:rPr>
          <w:sz w:val="24"/>
          <w:szCs w:val="24"/>
        </w:rPr>
        <w:t xml:space="preserve">Выпускная квалификационная работа </w:t>
      </w:r>
      <w:r w:rsidR="00B82230" w:rsidRPr="003C0D47">
        <w:rPr>
          <w:sz w:val="24"/>
          <w:szCs w:val="24"/>
        </w:rPr>
        <w:t>по своей структуре состоит из следующих элементов:</w:t>
      </w:r>
      <w:r w:rsidR="00C574B5" w:rsidRPr="003C0D47">
        <w:rPr>
          <w:sz w:val="24"/>
          <w:szCs w:val="24"/>
        </w:rPr>
        <w:t xml:space="preserve"> </w:t>
      </w:r>
      <w:r w:rsidR="00B82230" w:rsidRPr="003C0D47">
        <w:rPr>
          <w:sz w:val="24"/>
          <w:szCs w:val="24"/>
        </w:rPr>
        <w:t>титульного листа;</w:t>
      </w:r>
      <w:r w:rsidR="00C574B5" w:rsidRPr="003C0D47">
        <w:rPr>
          <w:sz w:val="24"/>
          <w:szCs w:val="24"/>
        </w:rPr>
        <w:t xml:space="preserve"> </w:t>
      </w:r>
      <w:r w:rsidR="00B82230" w:rsidRPr="003C0D47">
        <w:rPr>
          <w:sz w:val="24"/>
          <w:szCs w:val="24"/>
        </w:rPr>
        <w:t>оглавления;</w:t>
      </w:r>
      <w:r w:rsidR="00C574B5" w:rsidRPr="003C0D47">
        <w:rPr>
          <w:sz w:val="24"/>
          <w:szCs w:val="24"/>
        </w:rPr>
        <w:t xml:space="preserve"> </w:t>
      </w:r>
      <w:r w:rsidR="00B82230" w:rsidRPr="003C0D47">
        <w:rPr>
          <w:sz w:val="24"/>
          <w:szCs w:val="24"/>
        </w:rPr>
        <w:t>введения;</w:t>
      </w:r>
      <w:r w:rsidR="00C574B5" w:rsidRPr="003C0D47">
        <w:rPr>
          <w:sz w:val="24"/>
          <w:szCs w:val="24"/>
        </w:rPr>
        <w:t xml:space="preserve"> </w:t>
      </w:r>
      <w:r w:rsidR="00B82230" w:rsidRPr="003C0D47">
        <w:rPr>
          <w:sz w:val="24"/>
          <w:szCs w:val="24"/>
        </w:rPr>
        <w:t>основной части;</w:t>
      </w:r>
      <w:r w:rsidR="00C574B5" w:rsidRPr="003C0D47">
        <w:rPr>
          <w:sz w:val="24"/>
          <w:szCs w:val="24"/>
        </w:rPr>
        <w:t xml:space="preserve"> </w:t>
      </w:r>
      <w:r w:rsidR="00B82230" w:rsidRPr="003C0D47">
        <w:rPr>
          <w:sz w:val="24"/>
          <w:szCs w:val="24"/>
        </w:rPr>
        <w:t>заключения;</w:t>
      </w:r>
      <w:r w:rsidR="00C574B5" w:rsidRPr="003C0D47">
        <w:rPr>
          <w:sz w:val="24"/>
          <w:szCs w:val="24"/>
        </w:rPr>
        <w:t xml:space="preserve"> </w:t>
      </w:r>
      <w:r w:rsidR="00B82230" w:rsidRPr="003C0D47">
        <w:rPr>
          <w:sz w:val="24"/>
          <w:szCs w:val="24"/>
        </w:rPr>
        <w:t>списка использованной литературы;</w:t>
      </w:r>
      <w:r w:rsidR="00C574B5" w:rsidRPr="003C0D47">
        <w:rPr>
          <w:sz w:val="24"/>
          <w:szCs w:val="24"/>
        </w:rPr>
        <w:t xml:space="preserve"> </w:t>
      </w:r>
      <w:r w:rsidR="00B82230" w:rsidRPr="003C0D47">
        <w:rPr>
          <w:sz w:val="24"/>
          <w:szCs w:val="24"/>
        </w:rPr>
        <w:t>приложений (если они необходимы).</w:t>
      </w:r>
    </w:p>
    <w:p w:rsidR="00B82230" w:rsidRPr="003C0D47" w:rsidRDefault="00B82230" w:rsidP="00B82230">
      <w:pPr>
        <w:pStyle w:val="a3"/>
        <w:tabs>
          <w:tab w:val="left" w:pos="993"/>
        </w:tabs>
        <w:ind w:firstLine="709"/>
        <w:rPr>
          <w:sz w:val="24"/>
          <w:szCs w:val="24"/>
        </w:rPr>
      </w:pPr>
      <w:r w:rsidRPr="003C0D47">
        <w:rPr>
          <w:sz w:val="24"/>
          <w:szCs w:val="24"/>
        </w:rPr>
        <w:t xml:space="preserve">Выпускная квалификационная работа специалиста кафедры полиграфии и </w:t>
      </w:r>
      <w:proofErr w:type="spellStart"/>
      <w:r w:rsidRPr="003C0D47">
        <w:rPr>
          <w:sz w:val="24"/>
          <w:szCs w:val="24"/>
        </w:rPr>
        <w:t>веб-дизайна</w:t>
      </w:r>
      <w:proofErr w:type="spellEnd"/>
      <w:r w:rsidRPr="003C0D47">
        <w:rPr>
          <w:sz w:val="24"/>
          <w:szCs w:val="24"/>
        </w:rPr>
        <w:t xml:space="preserve"> оформляется в виде текста с приложением графиков, таблиц, чертежей, карт, схем и других материалов, иллюстрирующих содержание работы. Согласно ГОСТ высшего профессионального образования оптимальный объем выпускной квалификационной работы— 2–2,5 </w:t>
      </w:r>
      <w:proofErr w:type="spellStart"/>
      <w:r w:rsidRPr="003C0D47">
        <w:rPr>
          <w:sz w:val="24"/>
          <w:szCs w:val="24"/>
        </w:rPr>
        <w:t>печ.л</w:t>
      </w:r>
      <w:proofErr w:type="spellEnd"/>
      <w:r w:rsidRPr="003C0D47">
        <w:rPr>
          <w:sz w:val="24"/>
          <w:szCs w:val="24"/>
        </w:rPr>
        <w:t>. (50–60 страниц машинописного текста, отпечатанного через 2 интервала).</w:t>
      </w:r>
    </w:p>
    <w:p w:rsidR="00B82230" w:rsidRPr="003C0D47" w:rsidRDefault="00B82230" w:rsidP="00B82230">
      <w:pPr>
        <w:pStyle w:val="a3"/>
        <w:tabs>
          <w:tab w:val="left" w:pos="993"/>
        </w:tabs>
        <w:ind w:firstLine="709"/>
        <w:rPr>
          <w:sz w:val="24"/>
          <w:szCs w:val="24"/>
        </w:rPr>
      </w:pPr>
      <w:r w:rsidRPr="003C0D47">
        <w:rPr>
          <w:sz w:val="24"/>
          <w:szCs w:val="24"/>
        </w:rPr>
        <w:t xml:space="preserve">Готовая </w:t>
      </w:r>
      <w:r w:rsidR="00372205">
        <w:rPr>
          <w:sz w:val="24"/>
          <w:szCs w:val="24"/>
        </w:rPr>
        <w:t>в</w:t>
      </w:r>
      <w:r w:rsidR="00080F3E" w:rsidRPr="003C0D47">
        <w:rPr>
          <w:sz w:val="24"/>
          <w:szCs w:val="24"/>
        </w:rPr>
        <w:t xml:space="preserve">ыпускная квалификационная работа </w:t>
      </w:r>
      <w:r w:rsidRPr="003C0D47">
        <w:rPr>
          <w:sz w:val="24"/>
          <w:szCs w:val="24"/>
        </w:rPr>
        <w:t xml:space="preserve">подписывается ее исполнителем и сдается научному руководителю в срок, установленный заданием и планом-графиком. После ее прочтения руководитель составляет на нее письменный отзыв. В отзыве следует отразить положительные и отрицательные стороны </w:t>
      </w:r>
      <w:r w:rsidR="00400EA3" w:rsidRPr="003C0D47">
        <w:rPr>
          <w:sz w:val="24"/>
          <w:szCs w:val="24"/>
        </w:rPr>
        <w:t>ВКР</w:t>
      </w:r>
      <w:r w:rsidRPr="003C0D47">
        <w:rPr>
          <w:sz w:val="24"/>
          <w:szCs w:val="24"/>
        </w:rPr>
        <w:t xml:space="preserve"> примерно по следующей схеме:</w:t>
      </w:r>
    </w:p>
    <w:p w:rsidR="00B82230" w:rsidRPr="003C0D47" w:rsidRDefault="00B82230" w:rsidP="00B82230">
      <w:pPr>
        <w:pStyle w:val="a5"/>
        <w:numPr>
          <w:ilvl w:val="1"/>
          <w:numId w:val="2"/>
        </w:numPr>
        <w:tabs>
          <w:tab w:val="left" w:pos="784"/>
          <w:tab w:val="left" w:pos="993"/>
        </w:tabs>
        <w:spacing w:before="0"/>
        <w:ind w:left="0" w:firstLine="709"/>
        <w:jc w:val="both"/>
        <w:rPr>
          <w:sz w:val="24"/>
          <w:szCs w:val="24"/>
        </w:rPr>
      </w:pPr>
      <w:r w:rsidRPr="003C0D47">
        <w:rPr>
          <w:sz w:val="24"/>
          <w:szCs w:val="24"/>
        </w:rPr>
        <w:t>актуальность, новизна, теоретическая и практическая значимость проведенного исследования; правильность построения плана;</w:t>
      </w:r>
    </w:p>
    <w:p w:rsidR="00B82230" w:rsidRPr="003C0D47" w:rsidRDefault="00B82230" w:rsidP="00B82230">
      <w:pPr>
        <w:pStyle w:val="a5"/>
        <w:numPr>
          <w:ilvl w:val="1"/>
          <w:numId w:val="2"/>
        </w:numPr>
        <w:tabs>
          <w:tab w:val="left" w:pos="784"/>
          <w:tab w:val="left" w:pos="993"/>
        </w:tabs>
        <w:spacing w:before="0"/>
        <w:ind w:left="0" w:firstLine="709"/>
        <w:jc w:val="both"/>
        <w:rPr>
          <w:sz w:val="24"/>
          <w:szCs w:val="24"/>
        </w:rPr>
      </w:pPr>
      <w:r w:rsidRPr="003C0D47">
        <w:rPr>
          <w:sz w:val="24"/>
          <w:szCs w:val="24"/>
        </w:rPr>
        <w:t>полнота освещения вопросов темы, использования литературы и практического материала (опубликованной и (или) неопубликованной практики);</w:t>
      </w:r>
    </w:p>
    <w:p w:rsidR="00B82230" w:rsidRPr="003C0D47" w:rsidRDefault="00B82230" w:rsidP="00B82230">
      <w:pPr>
        <w:pStyle w:val="a5"/>
        <w:numPr>
          <w:ilvl w:val="1"/>
          <w:numId w:val="2"/>
        </w:numPr>
        <w:tabs>
          <w:tab w:val="left" w:pos="784"/>
          <w:tab w:val="left" w:pos="993"/>
        </w:tabs>
        <w:spacing w:before="0"/>
        <w:ind w:left="0" w:firstLine="709"/>
        <w:jc w:val="both"/>
        <w:rPr>
          <w:sz w:val="24"/>
          <w:szCs w:val="24"/>
        </w:rPr>
      </w:pPr>
      <w:r w:rsidRPr="003C0D47">
        <w:rPr>
          <w:sz w:val="24"/>
          <w:szCs w:val="24"/>
        </w:rPr>
        <w:t xml:space="preserve">степень самостоятельности автора в раскрытии темы; обоснованность выводов, логичность аргументов; наличие предложений и рекомендаций по совершенствованию </w:t>
      </w:r>
      <w:r w:rsidRPr="003C0D47">
        <w:rPr>
          <w:sz w:val="24"/>
          <w:szCs w:val="24"/>
        </w:rPr>
        <w:lastRenderedPageBreak/>
        <w:t>законодательства и практики его применения;</w:t>
      </w:r>
    </w:p>
    <w:p w:rsidR="00B82230" w:rsidRPr="003C0D47" w:rsidRDefault="00B82230" w:rsidP="00B82230">
      <w:pPr>
        <w:pStyle w:val="a5"/>
        <w:numPr>
          <w:ilvl w:val="1"/>
          <w:numId w:val="2"/>
        </w:numPr>
        <w:tabs>
          <w:tab w:val="left" w:pos="784"/>
          <w:tab w:val="left" w:pos="993"/>
        </w:tabs>
        <w:spacing w:before="0"/>
        <w:ind w:left="0" w:firstLine="709"/>
        <w:jc w:val="both"/>
        <w:rPr>
          <w:sz w:val="24"/>
          <w:szCs w:val="24"/>
        </w:rPr>
      </w:pPr>
      <w:r w:rsidRPr="003C0D47">
        <w:rPr>
          <w:sz w:val="24"/>
          <w:szCs w:val="24"/>
        </w:rPr>
        <w:t>практическая значимость полученных результатов, возможность их внедрения в учебный процесс или практическую работу;</w:t>
      </w:r>
    </w:p>
    <w:p w:rsidR="00B82230" w:rsidRPr="003C0D47" w:rsidRDefault="00B82230" w:rsidP="00B82230">
      <w:pPr>
        <w:pStyle w:val="a5"/>
        <w:numPr>
          <w:ilvl w:val="1"/>
          <w:numId w:val="2"/>
        </w:numPr>
        <w:tabs>
          <w:tab w:val="left" w:pos="784"/>
          <w:tab w:val="left" w:pos="993"/>
        </w:tabs>
        <w:spacing w:before="0"/>
        <w:ind w:left="0" w:firstLine="709"/>
        <w:jc w:val="both"/>
        <w:rPr>
          <w:sz w:val="24"/>
          <w:szCs w:val="24"/>
        </w:rPr>
      </w:pPr>
      <w:r w:rsidRPr="003C0D47">
        <w:rPr>
          <w:sz w:val="24"/>
          <w:szCs w:val="24"/>
        </w:rPr>
        <w:t>соответствие оформления работы установленным правилам;</w:t>
      </w:r>
    </w:p>
    <w:p w:rsidR="00B82230" w:rsidRPr="003C0D47" w:rsidRDefault="00B82230" w:rsidP="00B82230">
      <w:pPr>
        <w:pStyle w:val="a5"/>
        <w:numPr>
          <w:ilvl w:val="1"/>
          <w:numId w:val="2"/>
        </w:numPr>
        <w:tabs>
          <w:tab w:val="left" w:pos="784"/>
          <w:tab w:val="left" w:pos="993"/>
        </w:tabs>
        <w:spacing w:before="0"/>
        <w:ind w:left="0" w:firstLine="709"/>
        <w:jc w:val="both"/>
        <w:rPr>
          <w:sz w:val="24"/>
          <w:szCs w:val="24"/>
        </w:rPr>
      </w:pPr>
      <w:r w:rsidRPr="003C0D47">
        <w:rPr>
          <w:sz w:val="24"/>
          <w:szCs w:val="24"/>
        </w:rPr>
        <w:t>неточности, ошибки,  спорные  положения,  замечания по содержанию работы и ее оформлению (с указанием страниц, на которых они содержатся), соответствие работы предъявляемым требованиям и заключение о допуске работы к защите.</w:t>
      </w:r>
    </w:p>
    <w:p w:rsidR="00B82230" w:rsidRPr="003C0D47" w:rsidRDefault="00B82230" w:rsidP="00B82230">
      <w:pPr>
        <w:pStyle w:val="a3"/>
        <w:tabs>
          <w:tab w:val="left" w:pos="993"/>
        </w:tabs>
        <w:ind w:firstLine="709"/>
        <w:rPr>
          <w:sz w:val="24"/>
          <w:szCs w:val="24"/>
        </w:rPr>
      </w:pPr>
      <w:r w:rsidRPr="003C0D47">
        <w:rPr>
          <w:sz w:val="24"/>
          <w:szCs w:val="24"/>
        </w:rPr>
        <w:t xml:space="preserve">Научный руководитель может дать предварительную оценку </w:t>
      </w:r>
      <w:r w:rsidR="00400EA3" w:rsidRPr="003C0D47">
        <w:rPr>
          <w:sz w:val="24"/>
          <w:szCs w:val="24"/>
        </w:rPr>
        <w:t>выпускной квалификационной работе</w:t>
      </w:r>
      <w:r w:rsidRPr="003C0D47">
        <w:rPr>
          <w:sz w:val="24"/>
          <w:szCs w:val="24"/>
        </w:rPr>
        <w:t xml:space="preserve"> в общем виде (например, «работа заслуживает высокой (положительной) оценки»), поскольку окончательную оценку дает комиссия, учитывающая результаты защиты. Далее </w:t>
      </w:r>
      <w:r w:rsidR="00400EA3" w:rsidRPr="003C0D47">
        <w:rPr>
          <w:sz w:val="24"/>
          <w:szCs w:val="24"/>
        </w:rPr>
        <w:t>ВКР</w:t>
      </w:r>
      <w:r w:rsidRPr="003C0D47">
        <w:rPr>
          <w:sz w:val="24"/>
          <w:szCs w:val="24"/>
        </w:rPr>
        <w:t xml:space="preserve"> вместе с отзывом научного руководителя представляется заведующему кафедрой, который решает вопрос о допуске студента к защите, ставя на титульном листе свою подпись. </w:t>
      </w:r>
    </w:p>
    <w:p w:rsidR="001A2EFB" w:rsidRPr="003C0D47" w:rsidRDefault="001A2EFB" w:rsidP="00A21CF6">
      <w:pPr>
        <w:tabs>
          <w:tab w:val="left" w:pos="993"/>
        </w:tabs>
        <w:ind w:firstLine="709"/>
        <w:jc w:val="both"/>
        <w:rPr>
          <w:sz w:val="24"/>
          <w:szCs w:val="24"/>
        </w:rPr>
      </w:pPr>
    </w:p>
    <w:p w:rsidR="007A345A" w:rsidRPr="003C0D47" w:rsidRDefault="004764D9" w:rsidP="00A21CF6">
      <w:pPr>
        <w:tabs>
          <w:tab w:val="left" w:pos="993"/>
        </w:tabs>
        <w:ind w:firstLine="709"/>
        <w:jc w:val="both"/>
        <w:rPr>
          <w:sz w:val="24"/>
          <w:szCs w:val="24"/>
        </w:rPr>
      </w:pPr>
      <w:r w:rsidRPr="003C0D47">
        <w:rPr>
          <w:sz w:val="24"/>
          <w:szCs w:val="24"/>
        </w:rPr>
        <w:t xml:space="preserve">3. </w:t>
      </w:r>
      <w:r w:rsidR="00C574B5" w:rsidRPr="003C0D47">
        <w:rPr>
          <w:sz w:val="24"/>
          <w:szCs w:val="24"/>
        </w:rPr>
        <w:t>Типовая с</w:t>
      </w:r>
      <w:r w:rsidR="007A345A" w:rsidRPr="003C0D47">
        <w:rPr>
          <w:sz w:val="24"/>
          <w:szCs w:val="24"/>
        </w:rPr>
        <w:t xml:space="preserve">труктура научной </w:t>
      </w:r>
      <w:bookmarkEnd w:id="0"/>
      <w:r w:rsidR="007A345A" w:rsidRPr="003C0D47">
        <w:rPr>
          <w:sz w:val="24"/>
          <w:szCs w:val="24"/>
        </w:rPr>
        <w:t>работы</w:t>
      </w:r>
    </w:p>
    <w:p w:rsidR="007A345A" w:rsidRPr="003C0D47" w:rsidRDefault="00CE0D37" w:rsidP="00A21CF6">
      <w:pPr>
        <w:pStyle w:val="a3"/>
        <w:tabs>
          <w:tab w:val="left" w:pos="993"/>
        </w:tabs>
        <w:ind w:firstLine="709"/>
        <w:rPr>
          <w:sz w:val="24"/>
          <w:szCs w:val="24"/>
        </w:rPr>
      </w:pPr>
      <w:r w:rsidRPr="003C0D47">
        <w:rPr>
          <w:sz w:val="24"/>
          <w:szCs w:val="24"/>
        </w:rPr>
        <w:t xml:space="preserve">Требования, предъявляемые к </w:t>
      </w:r>
      <w:r w:rsidR="007A345A" w:rsidRPr="003C0D47">
        <w:rPr>
          <w:sz w:val="24"/>
          <w:szCs w:val="24"/>
        </w:rPr>
        <w:t>учебно</w:t>
      </w:r>
      <w:r w:rsidR="00090A53" w:rsidRPr="003C0D47">
        <w:rPr>
          <w:sz w:val="24"/>
          <w:szCs w:val="24"/>
        </w:rPr>
        <w:t>-</w:t>
      </w:r>
      <w:r w:rsidRPr="003C0D47">
        <w:rPr>
          <w:sz w:val="24"/>
          <w:szCs w:val="24"/>
        </w:rPr>
        <w:t>научным и научным работам</w:t>
      </w:r>
      <w:r w:rsidR="007A345A" w:rsidRPr="003C0D47">
        <w:rPr>
          <w:sz w:val="24"/>
          <w:szCs w:val="24"/>
        </w:rPr>
        <w:t xml:space="preserve"> студентов</w:t>
      </w:r>
      <w:r w:rsidRPr="003C0D47">
        <w:rPr>
          <w:sz w:val="24"/>
          <w:szCs w:val="24"/>
        </w:rPr>
        <w:t>,</w:t>
      </w:r>
      <w:r w:rsidR="007A345A" w:rsidRPr="003C0D47">
        <w:rPr>
          <w:sz w:val="24"/>
          <w:szCs w:val="24"/>
        </w:rPr>
        <w:t xml:space="preserve"> регламентируется </w:t>
      </w:r>
      <w:r w:rsidRPr="003C0D47">
        <w:rPr>
          <w:sz w:val="24"/>
          <w:szCs w:val="24"/>
        </w:rPr>
        <w:t>следующими стандартами:</w:t>
      </w:r>
    </w:p>
    <w:p w:rsidR="007A345A" w:rsidRPr="003C0D47" w:rsidRDefault="007A345A" w:rsidP="00CE0D37">
      <w:pPr>
        <w:pStyle w:val="a3"/>
        <w:numPr>
          <w:ilvl w:val="0"/>
          <w:numId w:val="7"/>
        </w:numPr>
        <w:tabs>
          <w:tab w:val="left" w:pos="993"/>
        </w:tabs>
        <w:ind w:left="0" w:firstLine="709"/>
        <w:rPr>
          <w:sz w:val="24"/>
          <w:szCs w:val="24"/>
        </w:rPr>
      </w:pPr>
      <w:r w:rsidRPr="003C0D47">
        <w:rPr>
          <w:sz w:val="24"/>
          <w:szCs w:val="24"/>
        </w:rPr>
        <w:t>ГОСТ 7.32–2001 «СИБИД. Отчет о научно</w:t>
      </w:r>
      <w:r w:rsidR="00090A53" w:rsidRPr="003C0D47">
        <w:rPr>
          <w:sz w:val="24"/>
          <w:szCs w:val="24"/>
        </w:rPr>
        <w:t>-</w:t>
      </w:r>
      <w:r w:rsidRPr="003C0D47">
        <w:rPr>
          <w:sz w:val="24"/>
          <w:szCs w:val="24"/>
        </w:rPr>
        <w:t xml:space="preserve">исследовательской работе. </w:t>
      </w:r>
      <w:r w:rsidR="00CE0D37" w:rsidRPr="003C0D47">
        <w:rPr>
          <w:sz w:val="24"/>
          <w:szCs w:val="24"/>
        </w:rPr>
        <w:t>Структура и правила оформления»;</w:t>
      </w:r>
    </w:p>
    <w:p w:rsidR="00CE0D37" w:rsidRPr="003C0D47" w:rsidRDefault="007A345A" w:rsidP="00CE0D37">
      <w:pPr>
        <w:pStyle w:val="a3"/>
        <w:numPr>
          <w:ilvl w:val="0"/>
          <w:numId w:val="7"/>
        </w:numPr>
        <w:tabs>
          <w:tab w:val="left" w:pos="993"/>
        </w:tabs>
        <w:ind w:left="0" w:firstLine="709"/>
        <w:rPr>
          <w:sz w:val="24"/>
          <w:szCs w:val="24"/>
        </w:rPr>
      </w:pPr>
      <w:r w:rsidRPr="003C0D47">
        <w:rPr>
          <w:sz w:val="24"/>
          <w:szCs w:val="24"/>
        </w:rPr>
        <w:t xml:space="preserve">ГОСТ </w:t>
      </w:r>
      <w:proofErr w:type="gramStart"/>
      <w:r w:rsidRPr="003C0D47">
        <w:rPr>
          <w:sz w:val="24"/>
          <w:szCs w:val="24"/>
        </w:rPr>
        <w:t>Р</w:t>
      </w:r>
      <w:proofErr w:type="gramEnd"/>
      <w:r w:rsidRPr="003C0D47">
        <w:rPr>
          <w:sz w:val="24"/>
          <w:szCs w:val="24"/>
        </w:rPr>
        <w:t xml:space="preserve"> 7.0.7–2009 «СИБИД. Статьи в журналах и сборника</w:t>
      </w:r>
      <w:r w:rsidR="00CE0D37" w:rsidRPr="003C0D47">
        <w:rPr>
          <w:sz w:val="24"/>
          <w:szCs w:val="24"/>
        </w:rPr>
        <w:t>х. Издательское оформление»;</w:t>
      </w:r>
    </w:p>
    <w:p w:rsidR="007A345A" w:rsidRPr="003C0D47" w:rsidRDefault="007A345A" w:rsidP="00CE0D37">
      <w:pPr>
        <w:pStyle w:val="a3"/>
        <w:numPr>
          <w:ilvl w:val="0"/>
          <w:numId w:val="7"/>
        </w:numPr>
        <w:tabs>
          <w:tab w:val="left" w:pos="993"/>
        </w:tabs>
        <w:ind w:left="0" w:firstLine="709"/>
        <w:rPr>
          <w:sz w:val="24"/>
          <w:szCs w:val="24"/>
        </w:rPr>
      </w:pPr>
      <w:r w:rsidRPr="003C0D47">
        <w:rPr>
          <w:sz w:val="24"/>
          <w:szCs w:val="24"/>
        </w:rPr>
        <w:t xml:space="preserve">ГОСТ 7.9–95 «СИБИД. Реферат и аннотация. Общие </w:t>
      </w:r>
      <w:r w:rsidR="00CE0D37" w:rsidRPr="003C0D47">
        <w:rPr>
          <w:sz w:val="24"/>
          <w:szCs w:val="24"/>
        </w:rPr>
        <w:t>требования»;</w:t>
      </w:r>
    </w:p>
    <w:p w:rsidR="007A345A" w:rsidRPr="003C0D47" w:rsidRDefault="007A345A" w:rsidP="00CE0D37">
      <w:pPr>
        <w:pStyle w:val="a3"/>
        <w:numPr>
          <w:ilvl w:val="0"/>
          <w:numId w:val="7"/>
        </w:numPr>
        <w:tabs>
          <w:tab w:val="left" w:pos="993"/>
        </w:tabs>
        <w:ind w:left="0" w:firstLine="709"/>
        <w:rPr>
          <w:sz w:val="24"/>
          <w:szCs w:val="24"/>
        </w:rPr>
      </w:pPr>
      <w:r w:rsidRPr="003C0D47">
        <w:rPr>
          <w:sz w:val="24"/>
          <w:szCs w:val="24"/>
        </w:rPr>
        <w:t xml:space="preserve">ГОСТ </w:t>
      </w:r>
      <w:proofErr w:type="gramStart"/>
      <w:r w:rsidRPr="003C0D47">
        <w:rPr>
          <w:sz w:val="24"/>
          <w:szCs w:val="24"/>
        </w:rPr>
        <w:t>Р</w:t>
      </w:r>
      <w:proofErr w:type="gramEnd"/>
      <w:r w:rsidRPr="003C0D47">
        <w:rPr>
          <w:sz w:val="24"/>
          <w:szCs w:val="24"/>
        </w:rPr>
        <w:t xml:space="preserve"> 7.0.11–2011 «СИБИД. Диссертация и автореферат диссертации. </w:t>
      </w:r>
      <w:r w:rsidR="00CE0D37" w:rsidRPr="003C0D47">
        <w:rPr>
          <w:sz w:val="24"/>
          <w:szCs w:val="24"/>
        </w:rPr>
        <w:t>Структура и правила оформления».</w:t>
      </w:r>
    </w:p>
    <w:p w:rsidR="007A345A" w:rsidRPr="003C0D47" w:rsidRDefault="007A345A" w:rsidP="00A21CF6">
      <w:pPr>
        <w:pStyle w:val="a3"/>
        <w:tabs>
          <w:tab w:val="left" w:pos="993"/>
        </w:tabs>
        <w:ind w:firstLine="709"/>
        <w:rPr>
          <w:sz w:val="24"/>
          <w:szCs w:val="24"/>
        </w:rPr>
      </w:pPr>
      <w:r w:rsidRPr="003C0D47">
        <w:rPr>
          <w:sz w:val="24"/>
          <w:szCs w:val="24"/>
        </w:rPr>
        <w:t>Научные тексты различных жанров строятся по единой логической схеме. В основании этой схемы находится главный тезис — утверждение, требующее обоснования; тезис включает в себя предмет речи (то, о чем говорится в тексте) и главный анализируемый признак (то, что говорится об этом предмете). Доказательствами главного тезиса являются аргументы (доводы, основания, приводимые в доказательство), количество которых зависит от жанра и объема научного текста. Для более полной аргументации тезиса необходимы также иллюстрации — примеры, подтверждающие выдвинутые теоретические положения. Текст научного стиля завершается выводом (резюме), в котором содержится аналитическая оценка проведенного исследования, намечаются перспективы дальнейших изысканий.</w:t>
      </w:r>
    </w:p>
    <w:p w:rsidR="007A345A" w:rsidRPr="003C0D47" w:rsidRDefault="007A345A" w:rsidP="001777FC">
      <w:pPr>
        <w:pStyle w:val="a3"/>
        <w:tabs>
          <w:tab w:val="left" w:pos="993"/>
        </w:tabs>
        <w:ind w:firstLine="709"/>
        <w:rPr>
          <w:sz w:val="24"/>
          <w:szCs w:val="24"/>
        </w:rPr>
      </w:pPr>
      <w:r w:rsidRPr="003C0D47">
        <w:rPr>
          <w:sz w:val="24"/>
          <w:szCs w:val="24"/>
        </w:rPr>
        <w:t>В общем случае в научных текстах выделяют следующие структурно</w:t>
      </w:r>
      <w:r w:rsidR="00090A53" w:rsidRPr="003C0D47">
        <w:rPr>
          <w:sz w:val="24"/>
          <w:szCs w:val="24"/>
        </w:rPr>
        <w:t>-</w:t>
      </w:r>
      <w:r w:rsidRPr="003C0D47">
        <w:rPr>
          <w:sz w:val="24"/>
          <w:szCs w:val="24"/>
        </w:rPr>
        <w:t>смысловые компоненты:</w:t>
      </w:r>
      <w:r w:rsidR="001777FC" w:rsidRPr="003C0D47">
        <w:rPr>
          <w:sz w:val="24"/>
          <w:szCs w:val="24"/>
        </w:rPr>
        <w:t xml:space="preserve"> 1) название</w:t>
      </w:r>
      <w:r w:rsidRPr="003C0D47">
        <w:rPr>
          <w:sz w:val="24"/>
          <w:szCs w:val="24"/>
        </w:rPr>
        <w:t>;</w:t>
      </w:r>
      <w:r w:rsidR="001777FC" w:rsidRPr="003C0D47">
        <w:rPr>
          <w:sz w:val="24"/>
          <w:szCs w:val="24"/>
        </w:rPr>
        <w:t xml:space="preserve"> 2) </w:t>
      </w:r>
      <w:r w:rsidRPr="003C0D47">
        <w:rPr>
          <w:sz w:val="24"/>
          <w:szCs w:val="24"/>
        </w:rPr>
        <w:t>введение;</w:t>
      </w:r>
      <w:r w:rsidR="001777FC" w:rsidRPr="003C0D47">
        <w:rPr>
          <w:sz w:val="24"/>
          <w:szCs w:val="24"/>
        </w:rPr>
        <w:t xml:space="preserve"> 3) </w:t>
      </w:r>
      <w:r w:rsidRPr="003C0D47">
        <w:rPr>
          <w:sz w:val="24"/>
          <w:szCs w:val="24"/>
        </w:rPr>
        <w:t>основная часть;</w:t>
      </w:r>
      <w:r w:rsidR="001777FC" w:rsidRPr="003C0D47">
        <w:rPr>
          <w:sz w:val="24"/>
          <w:szCs w:val="24"/>
        </w:rPr>
        <w:t xml:space="preserve"> 4) </w:t>
      </w:r>
      <w:r w:rsidRPr="003C0D47">
        <w:rPr>
          <w:sz w:val="24"/>
          <w:szCs w:val="24"/>
        </w:rPr>
        <w:t>заключение.</w:t>
      </w:r>
    </w:p>
    <w:p w:rsidR="007A345A" w:rsidRPr="003C0D47" w:rsidRDefault="007A345A" w:rsidP="00A21CF6">
      <w:pPr>
        <w:pStyle w:val="a3"/>
        <w:tabs>
          <w:tab w:val="left" w:pos="993"/>
        </w:tabs>
        <w:ind w:firstLine="709"/>
        <w:rPr>
          <w:sz w:val="24"/>
          <w:szCs w:val="24"/>
        </w:rPr>
      </w:pPr>
      <w:r w:rsidRPr="003C0D47">
        <w:rPr>
          <w:sz w:val="24"/>
          <w:szCs w:val="24"/>
        </w:rPr>
        <w:t>Название (заголовок) научного текста — важнейшая информативная единица, отражающая тему данного произведения и соответствующая содержанию текста. Существует несколько типов заголовков: название общего характера; название, конкретизирующее разрабатываемые автором вопросы научной теории и практики; названия, отражающие особенности авторской постановки вопроса.</w:t>
      </w:r>
    </w:p>
    <w:p w:rsidR="001777FC" w:rsidRPr="003C0D47" w:rsidRDefault="007A345A" w:rsidP="00A21CF6">
      <w:pPr>
        <w:pStyle w:val="a3"/>
        <w:tabs>
          <w:tab w:val="left" w:pos="993"/>
        </w:tabs>
        <w:ind w:firstLine="709"/>
        <w:rPr>
          <w:sz w:val="24"/>
          <w:szCs w:val="24"/>
        </w:rPr>
      </w:pPr>
      <w:r w:rsidRPr="003C0D47">
        <w:rPr>
          <w:sz w:val="24"/>
          <w:szCs w:val="24"/>
        </w:rPr>
        <w:t xml:space="preserve">Введение (вводная часть) должно быть кратким и точным. В нем обосновывается выбор темы исследования, описываются методы исследования, формулируются цели и задачи работы. </w:t>
      </w:r>
    </w:p>
    <w:p w:rsidR="007A345A" w:rsidRPr="003C0D47" w:rsidRDefault="007A345A" w:rsidP="00A21CF6">
      <w:pPr>
        <w:pStyle w:val="a3"/>
        <w:tabs>
          <w:tab w:val="left" w:pos="993"/>
        </w:tabs>
        <w:ind w:firstLine="709"/>
        <w:rPr>
          <w:sz w:val="24"/>
          <w:szCs w:val="24"/>
        </w:rPr>
      </w:pPr>
      <w:r w:rsidRPr="003C0D47">
        <w:rPr>
          <w:sz w:val="24"/>
          <w:szCs w:val="24"/>
        </w:rPr>
        <w:t>Основная часть научного текста делится на главы в соответствии с задачами и объемом работы. В научной статье главы не выделяются, но каждое новое научное положение оформляется с абзаца.</w:t>
      </w:r>
    </w:p>
    <w:p w:rsidR="007A345A" w:rsidRPr="003C0D47" w:rsidRDefault="007A345A" w:rsidP="00A21CF6">
      <w:pPr>
        <w:pStyle w:val="a3"/>
        <w:tabs>
          <w:tab w:val="left" w:pos="993"/>
        </w:tabs>
        <w:ind w:firstLine="709"/>
        <w:rPr>
          <w:sz w:val="24"/>
          <w:szCs w:val="24"/>
        </w:rPr>
      </w:pPr>
      <w:r w:rsidRPr="003C0D47">
        <w:rPr>
          <w:sz w:val="24"/>
          <w:szCs w:val="24"/>
        </w:rPr>
        <w:t>Заключение содержит выводы по данному исследованию или имеет форму краткого резюме.</w:t>
      </w:r>
    </w:p>
    <w:p w:rsidR="007A345A" w:rsidRPr="003C0D47" w:rsidRDefault="007A345A" w:rsidP="00A21CF6">
      <w:pPr>
        <w:pStyle w:val="a3"/>
        <w:tabs>
          <w:tab w:val="left" w:pos="993"/>
        </w:tabs>
        <w:ind w:firstLine="709"/>
        <w:rPr>
          <w:sz w:val="24"/>
          <w:szCs w:val="24"/>
        </w:rPr>
      </w:pPr>
      <w:r w:rsidRPr="003C0D47">
        <w:rPr>
          <w:sz w:val="24"/>
          <w:szCs w:val="24"/>
        </w:rPr>
        <w:t xml:space="preserve">Минобрнауки России были разработаны и  опубликованы </w:t>
      </w:r>
      <w:r w:rsidR="00090A53" w:rsidRPr="003C0D47">
        <w:rPr>
          <w:sz w:val="24"/>
          <w:szCs w:val="24"/>
        </w:rPr>
        <w:t>в</w:t>
      </w:r>
      <w:r w:rsidRPr="003C0D47">
        <w:rPr>
          <w:sz w:val="24"/>
          <w:szCs w:val="24"/>
        </w:rPr>
        <w:t xml:space="preserve"> 2017 </w:t>
      </w:r>
      <w:r w:rsidR="00090A53" w:rsidRPr="003C0D47">
        <w:rPr>
          <w:sz w:val="24"/>
          <w:szCs w:val="24"/>
        </w:rPr>
        <w:t>г.</w:t>
      </w:r>
      <w:r w:rsidRPr="003C0D47">
        <w:rPr>
          <w:sz w:val="24"/>
          <w:szCs w:val="24"/>
        </w:rPr>
        <w:t xml:space="preserve"> «Краткие рекомендации по подготовке и оформлению научных статей в журналах, индексируемых в международных </w:t>
      </w:r>
      <w:proofErr w:type="spellStart"/>
      <w:r w:rsidRPr="003C0D47">
        <w:rPr>
          <w:sz w:val="24"/>
          <w:szCs w:val="24"/>
        </w:rPr>
        <w:t>наукометрических</w:t>
      </w:r>
      <w:proofErr w:type="spellEnd"/>
      <w:r w:rsidRPr="003C0D47">
        <w:rPr>
          <w:sz w:val="24"/>
          <w:szCs w:val="24"/>
        </w:rPr>
        <w:t xml:space="preserve"> базах </w:t>
      </w:r>
      <w:r w:rsidR="00090A53" w:rsidRPr="003C0D47">
        <w:rPr>
          <w:sz w:val="24"/>
          <w:szCs w:val="24"/>
        </w:rPr>
        <w:t>данных»</w:t>
      </w:r>
      <w:r w:rsidRPr="003C0D47">
        <w:rPr>
          <w:sz w:val="24"/>
          <w:szCs w:val="24"/>
        </w:rPr>
        <w:t xml:space="preserve">. В издании детально представлен </w:t>
      </w:r>
      <w:r w:rsidRPr="003C0D47">
        <w:rPr>
          <w:sz w:val="24"/>
          <w:szCs w:val="24"/>
        </w:rPr>
        <w:lastRenderedPageBreak/>
        <w:t>публикационный процесс, процедуры рецензирования и опубликования, а также общепринятые требования к структуре научной статьи. Рекомендации содержат сведения, полезные студентам при оформлении результатов исследовательских работ. Структуру учебно</w:t>
      </w:r>
      <w:r w:rsidR="00090A53" w:rsidRPr="003C0D47">
        <w:rPr>
          <w:sz w:val="24"/>
          <w:szCs w:val="24"/>
        </w:rPr>
        <w:t>-</w:t>
      </w:r>
      <w:r w:rsidRPr="003C0D47">
        <w:rPr>
          <w:sz w:val="24"/>
          <w:szCs w:val="24"/>
        </w:rPr>
        <w:t>научных работ, как правило, разрабатывают учебные заведения, кафедры в соответствии с направлениями и объемом исследований. В большинстве методических разработок вузов студенческие квалификационные работы состоят из следующих элементов:</w:t>
      </w:r>
    </w:p>
    <w:p w:rsidR="007A345A" w:rsidRPr="003C0D47" w:rsidRDefault="007A345A" w:rsidP="00A21CF6">
      <w:pPr>
        <w:pStyle w:val="a5"/>
        <w:numPr>
          <w:ilvl w:val="0"/>
          <w:numId w:val="2"/>
        </w:numPr>
        <w:tabs>
          <w:tab w:val="left" w:pos="671"/>
          <w:tab w:val="left" w:pos="993"/>
        </w:tabs>
        <w:spacing w:before="0"/>
        <w:ind w:left="0" w:firstLine="709"/>
        <w:jc w:val="both"/>
        <w:rPr>
          <w:sz w:val="24"/>
          <w:szCs w:val="24"/>
        </w:rPr>
      </w:pPr>
      <w:r w:rsidRPr="003C0D47">
        <w:rPr>
          <w:sz w:val="24"/>
          <w:szCs w:val="24"/>
        </w:rPr>
        <w:t>титульного листа;</w:t>
      </w:r>
    </w:p>
    <w:p w:rsidR="007A345A" w:rsidRPr="003C0D47" w:rsidRDefault="007A345A" w:rsidP="00A21CF6">
      <w:pPr>
        <w:pStyle w:val="a5"/>
        <w:numPr>
          <w:ilvl w:val="0"/>
          <w:numId w:val="2"/>
        </w:numPr>
        <w:tabs>
          <w:tab w:val="left" w:pos="671"/>
          <w:tab w:val="left" w:pos="993"/>
        </w:tabs>
        <w:spacing w:before="0"/>
        <w:ind w:left="0" w:firstLine="709"/>
        <w:jc w:val="both"/>
        <w:rPr>
          <w:sz w:val="24"/>
          <w:szCs w:val="24"/>
        </w:rPr>
      </w:pPr>
      <w:r w:rsidRPr="003C0D47">
        <w:rPr>
          <w:sz w:val="24"/>
          <w:szCs w:val="24"/>
        </w:rPr>
        <w:t>оглавления (содержания);</w:t>
      </w:r>
    </w:p>
    <w:p w:rsidR="007A345A" w:rsidRPr="003C0D47" w:rsidRDefault="007A345A" w:rsidP="00A21CF6">
      <w:pPr>
        <w:pStyle w:val="a5"/>
        <w:numPr>
          <w:ilvl w:val="0"/>
          <w:numId w:val="2"/>
        </w:numPr>
        <w:tabs>
          <w:tab w:val="left" w:pos="671"/>
          <w:tab w:val="left" w:pos="993"/>
        </w:tabs>
        <w:spacing w:before="0"/>
        <w:ind w:left="0" w:firstLine="709"/>
        <w:jc w:val="both"/>
        <w:rPr>
          <w:sz w:val="24"/>
          <w:szCs w:val="24"/>
        </w:rPr>
      </w:pPr>
      <w:r w:rsidRPr="003C0D47">
        <w:rPr>
          <w:sz w:val="24"/>
          <w:szCs w:val="24"/>
        </w:rPr>
        <w:t>реферата, аннотации (при необходимости);</w:t>
      </w:r>
    </w:p>
    <w:p w:rsidR="007A345A" w:rsidRPr="003C0D47" w:rsidRDefault="007A345A" w:rsidP="00A21CF6">
      <w:pPr>
        <w:pStyle w:val="a5"/>
        <w:numPr>
          <w:ilvl w:val="0"/>
          <w:numId w:val="2"/>
        </w:numPr>
        <w:tabs>
          <w:tab w:val="left" w:pos="671"/>
          <w:tab w:val="left" w:pos="993"/>
        </w:tabs>
        <w:spacing w:before="0"/>
        <w:ind w:left="0" w:firstLine="709"/>
        <w:jc w:val="both"/>
        <w:rPr>
          <w:sz w:val="24"/>
          <w:szCs w:val="24"/>
        </w:rPr>
      </w:pPr>
      <w:r w:rsidRPr="003C0D47">
        <w:rPr>
          <w:sz w:val="24"/>
          <w:szCs w:val="24"/>
        </w:rPr>
        <w:t>введения;</w:t>
      </w:r>
    </w:p>
    <w:p w:rsidR="007A345A" w:rsidRPr="003C0D47" w:rsidRDefault="007A345A" w:rsidP="00A21CF6">
      <w:pPr>
        <w:pStyle w:val="a5"/>
        <w:numPr>
          <w:ilvl w:val="0"/>
          <w:numId w:val="2"/>
        </w:numPr>
        <w:tabs>
          <w:tab w:val="left" w:pos="671"/>
          <w:tab w:val="left" w:pos="993"/>
        </w:tabs>
        <w:spacing w:before="0"/>
        <w:ind w:left="0" w:firstLine="709"/>
        <w:jc w:val="both"/>
        <w:rPr>
          <w:sz w:val="24"/>
          <w:szCs w:val="24"/>
        </w:rPr>
      </w:pPr>
      <w:r w:rsidRPr="003C0D47">
        <w:rPr>
          <w:sz w:val="24"/>
          <w:szCs w:val="24"/>
        </w:rPr>
        <w:t>основной части работы;</w:t>
      </w:r>
    </w:p>
    <w:p w:rsidR="007A345A" w:rsidRPr="003C0D47" w:rsidRDefault="007A345A" w:rsidP="00A21CF6">
      <w:pPr>
        <w:pStyle w:val="a5"/>
        <w:numPr>
          <w:ilvl w:val="0"/>
          <w:numId w:val="2"/>
        </w:numPr>
        <w:tabs>
          <w:tab w:val="left" w:pos="671"/>
          <w:tab w:val="left" w:pos="993"/>
        </w:tabs>
        <w:spacing w:before="0"/>
        <w:ind w:left="0" w:firstLine="709"/>
        <w:jc w:val="both"/>
        <w:rPr>
          <w:sz w:val="24"/>
          <w:szCs w:val="24"/>
        </w:rPr>
      </w:pPr>
      <w:r w:rsidRPr="003C0D47">
        <w:rPr>
          <w:sz w:val="24"/>
          <w:szCs w:val="24"/>
        </w:rPr>
        <w:t>заключения;</w:t>
      </w:r>
    </w:p>
    <w:p w:rsidR="007A345A" w:rsidRPr="003C0D47" w:rsidRDefault="007A345A" w:rsidP="00A21CF6">
      <w:pPr>
        <w:pStyle w:val="a5"/>
        <w:numPr>
          <w:ilvl w:val="0"/>
          <w:numId w:val="2"/>
        </w:numPr>
        <w:tabs>
          <w:tab w:val="left" w:pos="671"/>
          <w:tab w:val="left" w:pos="993"/>
        </w:tabs>
        <w:spacing w:before="0"/>
        <w:ind w:left="0" w:firstLine="709"/>
        <w:jc w:val="both"/>
        <w:rPr>
          <w:sz w:val="24"/>
          <w:szCs w:val="24"/>
        </w:rPr>
      </w:pPr>
      <w:r w:rsidRPr="003C0D47">
        <w:rPr>
          <w:sz w:val="24"/>
          <w:szCs w:val="24"/>
        </w:rPr>
        <w:t>списка использованных источников;</w:t>
      </w:r>
    </w:p>
    <w:p w:rsidR="007A345A" w:rsidRPr="003C0D47" w:rsidRDefault="007A345A" w:rsidP="00A21CF6">
      <w:pPr>
        <w:pStyle w:val="a5"/>
        <w:numPr>
          <w:ilvl w:val="0"/>
          <w:numId w:val="2"/>
        </w:numPr>
        <w:tabs>
          <w:tab w:val="left" w:pos="671"/>
          <w:tab w:val="left" w:pos="993"/>
        </w:tabs>
        <w:spacing w:before="0"/>
        <w:ind w:left="0" w:firstLine="709"/>
        <w:jc w:val="both"/>
        <w:rPr>
          <w:sz w:val="24"/>
          <w:szCs w:val="24"/>
        </w:rPr>
      </w:pPr>
      <w:r w:rsidRPr="003C0D47">
        <w:rPr>
          <w:sz w:val="24"/>
          <w:szCs w:val="24"/>
        </w:rPr>
        <w:t>приложений (при их наличии).</w:t>
      </w:r>
    </w:p>
    <w:p w:rsidR="007A345A" w:rsidRPr="003C0D47" w:rsidRDefault="007A345A" w:rsidP="00A21CF6">
      <w:pPr>
        <w:pStyle w:val="a3"/>
        <w:tabs>
          <w:tab w:val="left" w:pos="993"/>
        </w:tabs>
        <w:ind w:firstLine="709"/>
        <w:rPr>
          <w:sz w:val="24"/>
          <w:szCs w:val="24"/>
        </w:rPr>
      </w:pPr>
      <w:r w:rsidRPr="003C0D47">
        <w:rPr>
          <w:sz w:val="24"/>
          <w:szCs w:val="24"/>
        </w:rPr>
        <w:t xml:space="preserve">Объем и глубина проработки рассматриваемых вопросов зависят от уровня образовательной программы (бакалавр, магистр). Для пояснительных записок небольшого объема (доклады, курсовые работы, рефераты), как правило, используются только основные элементы </w:t>
      </w:r>
      <w:proofErr w:type="gramStart"/>
      <w:r w:rsidRPr="003C0D47">
        <w:rPr>
          <w:sz w:val="24"/>
          <w:szCs w:val="24"/>
        </w:rPr>
        <w:t>из</w:t>
      </w:r>
      <w:proofErr w:type="gramEnd"/>
      <w:r w:rsidRPr="003C0D47">
        <w:rPr>
          <w:sz w:val="24"/>
          <w:szCs w:val="24"/>
        </w:rPr>
        <w:t xml:space="preserve"> перечисленных. Подробное и понятное описание элементов структуры изданий представлено в рекомендованной специальной литературе.</w:t>
      </w:r>
    </w:p>
    <w:p w:rsidR="004764D9" w:rsidRPr="003C0D47" w:rsidRDefault="004764D9" w:rsidP="00A21CF6">
      <w:pPr>
        <w:pStyle w:val="a3"/>
        <w:tabs>
          <w:tab w:val="left" w:pos="993"/>
        </w:tabs>
        <w:ind w:firstLine="709"/>
        <w:rPr>
          <w:sz w:val="24"/>
          <w:szCs w:val="24"/>
        </w:rPr>
      </w:pPr>
    </w:p>
    <w:p w:rsidR="004764D9" w:rsidRPr="003C0D47" w:rsidRDefault="00AF25DA" w:rsidP="00A21CF6">
      <w:pPr>
        <w:pStyle w:val="a3"/>
        <w:tabs>
          <w:tab w:val="left" w:pos="993"/>
        </w:tabs>
        <w:ind w:firstLine="709"/>
        <w:rPr>
          <w:sz w:val="24"/>
          <w:szCs w:val="24"/>
        </w:rPr>
      </w:pPr>
      <w:r w:rsidRPr="003C0D47">
        <w:rPr>
          <w:sz w:val="24"/>
          <w:szCs w:val="24"/>
        </w:rPr>
        <w:t>4. Содержание элементов рукописи до введения</w:t>
      </w:r>
    </w:p>
    <w:p w:rsidR="007A345A" w:rsidRPr="003C0D47" w:rsidRDefault="007A345A" w:rsidP="00A21CF6">
      <w:pPr>
        <w:pStyle w:val="a3"/>
        <w:tabs>
          <w:tab w:val="left" w:pos="993"/>
        </w:tabs>
        <w:ind w:firstLine="709"/>
        <w:rPr>
          <w:sz w:val="24"/>
          <w:szCs w:val="24"/>
        </w:rPr>
      </w:pPr>
      <w:r w:rsidRPr="003C0D47">
        <w:rPr>
          <w:sz w:val="24"/>
          <w:szCs w:val="24"/>
        </w:rPr>
        <w:t xml:space="preserve">Титульный лист — это первая страница рукописи, на которой указаны </w:t>
      </w:r>
      <w:proofErr w:type="spellStart"/>
      <w:r w:rsidRPr="003C0D47">
        <w:rPr>
          <w:sz w:val="24"/>
          <w:szCs w:val="24"/>
        </w:rPr>
        <w:t>надзаголовочные</w:t>
      </w:r>
      <w:proofErr w:type="spellEnd"/>
      <w:r w:rsidRPr="003C0D47">
        <w:rPr>
          <w:sz w:val="24"/>
          <w:szCs w:val="24"/>
        </w:rPr>
        <w:t xml:space="preserve"> данные, </w:t>
      </w:r>
      <w:r w:rsidR="00987787" w:rsidRPr="003C0D47">
        <w:rPr>
          <w:sz w:val="24"/>
          <w:szCs w:val="24"/>
        </w:rPr>
        <w:t xml:space="preserve">заглавие, подзаголовочные данные, </w:t>
      </w:r>
      <w:r w:rsidRPr="003C0D47">
        <w:rPr>
          <w:sz w:val="24"/>
          <w:szCs w:val="24"/>
        </w:rPr>
        <w:t>сведения об авторе, сведения о научном руководителе, место и год выполнения работы. Как правило, образцы задания и титульного листа для курсовых работ и ВКР публикуются на сайте учебного заведения.</w:t>
      </w:r>
    </w:p>
    <w:p w:rsidR="007A345A" w:rsidRPr="003C0D47" w:rsidRDefault="0027125B" w:rsidP="00A21CF6">
      <w:pPr>
        <w:pStyle w:val="a3"/>
        <w:tabs>
          <w:tab w:val="left" w:pos="993"/>
        </w:tabs>
        <w:ind w:firstLine="709"/>
        <w:rPr>
          <w:sz w:val="24"/>
          <w:szCs w:val="24"/>
        </w:rPr>
      </w:pPr>
      <w:r w:rsidRPr="003C0D47">
        <w:rPr>
          <w:sz w:val="24"/>
          <w:szCs w:val="24"/>
        </w:rPr>
        <w:t>Оглавление (</w:t>
      </w:r>
      <w:r w:rsidR="007A345A" w:rsidRPr="003C0D47">
        <w:rPr>
          <w:sz w:val="24"/>
          <w:szCs w:val="24"/>
        </w:rPr>
        <w:t>содержание</w:t>
      </w:r>
      <w:r w:rsidRPr="003C0D47">
        <w:rPr>
          <w:sz w:val="24"/>
          <w:szCs w:val="24"/>
        </w:rPr>
        <w:t>) играе</w:t>
      </w:r>
      <w:r w:rsidR="007A345A" w:rsidRPr="003C0D47">
        <w:rPr>
          <w:sz w:val="24"/>
          <w:szCs w:val="24"/>
        </w:rPr>
        <w:t>т важную информативную роль в издании, позволяя читателю быстро уяснить его логическую структуру и основное содержание. Оглавление представляет собой последовательный перечень рубрик отдельно изданного произведения. Содержание раскрывает состав издания (какие произведе</w:t>
      </w:r>
      <w:r w:rsidRPr="003C0D47">
        <w:rPr>
          <w:sz w:val="24"/>
          <w:szCs w:val="24"/>
        </w:rPr>
        <w:t>ния оно содержит). Оглавление (</w:t>
      </w:r>
      <w:r w:rsidR="007A345A" w:rsidRPr="003C0D47">
        <w:rPr>
          <w:sz w:val="24"/>
          <w:szCs w:val="24"/>
        </w:rPr>
        <w:t>содержание</w:t>
      </w:r>
      <w:r w:rsidRPr="003C0D47">
        <w:rPr>
          <w:sz w:val="24"/>
          <w:szCs w:val="24"/>
        </w:rPr>
        <w:t>)</w:t>
      </w:r>
      <w:r w:rsidR="007A345A" w:rsidRPr="003C0D47">
        <w:rPr>
          <w:sz w:val="24"/>
          <w:szCs w:val="24"/>
        </w:rPr>
        <w:t xml:space="preserve"> — обязательны</w:t>
      </w:r>
      <w:r w:rsidRPr="003C0D47">
        <w:rPr>
          <w:sz w:val="24"/>
          <w:szCs w:val="24"/>
        </w:rPr>
        <w:t>й элемент</w:t>
      </w:r>
      <w:r w:rsidR="007A345A" w:rsidRPr="003C0D47">
        <w:rPr>
          <w:sz w:val="24"/>
          <w:szCs w:val="24"/>
        </w:rPr>
        <w:t xml:space="preserve"> аппарата каждого издания. Исключение составляют издания малого объема, а также словарные издания с большим количеством разделов.</w:t>
      </w:r>
    </w:p>
    <w:p w:rsidR="007A345A" w:rsidRPr="003C0D47" w:rsidRDefault="00CC604E" w:rsidP="00A21CF6">
      <w:pPr>
        <w:pStyle w:val="a3"/>
        <w:tabs>
          <w:tab w:val="left" w:pos="993"/>
        </w:tabs>
        <w:ind w:firstLine="709"/>
        <w:rPr>
          <w:sz w:val="24"/>
          <w:szCs w:val="24"/>
        </w:rPr>
      </w:pPr>
      <w:r w:rsidRPr="003C0D47">
        <w:rPr>
          <w:sz w:val="24"/>
          <w:szCs w:val="24"/>
        </w:rPr>
        <w:t>Оглавление (</w:t>
      </w:r>
      <w:r w:rsidR="007A345A" w:rsidRPr="003C0D47">
        <w:rPr>
          <w:sz w:val="24"/>
          <w:szCs w:val="24"/>
        </w:rPr>
        <w:t>содержание</w:t>
      </w:r>
      <w:r w:rsidR="00C439C6" w:rsidRPr="003C0D47">
        <w:rPr>
          <w:sz w:val="24"/>
          <w:szCs w:val="24"/>
        </w:rPr>
        <w:t>)</w:t>
      </w:r>
      <w:r w:rsidR="007A345A" w:rsidRPr="003C0D47">
        <w:rPr>
          <w:sz w:val="24"/>
          <w:szCs w:val="24"/>
        </w:rPr>
        <w:t xml:space="preserve"> выполняют следующие задачи:</w:t>
      </w:r>
    </w:p>
    <w:p w:rsidR="007A345A" w:rsidRPr="003C0D47" w:rsidRDefault="007A345A" w:rsidP="00A21CF6">
      <w:pPr>
        <w:pStyle w:val="a5"/>
        <w:numPr>
          <w:ilvl w:val="1"/>
          <w:numId w:val="2"/>
        </w:numPr>
        <w:tabs>
          <w:tab w:val="left" w:pos="784"/>
          <w:tab w:val="left" w:pos="993"/>
        </w:tabs>
        <w:spacing w:before="0"/>
        <w:ind w:left="0" w:firstLine="709"/>
        <w:jc w:val="both"/>
        <w:rPr>
          <w:sz w:val="24"/>
          <w:szCs w:val="24"/>
        </w:rPr>
      </w:pPr>
      <w:r w:rsidRPr="003C0D47">
        <w:rPr>
          <w:sz w:val="24"/>
          <w:szCs w:val="24"/>
        </w:rPr>
        <w:t>справочно</w:t>
      </w:r>
      <w:r w:rsidR="00090A53" w:rsidRPr="003C0D47">
        <w:rPr>
          <w:sz w:val="24"/>
          <w:szCs w:val="24"/>
        </w:rPr>
        <w:t>-</w:t>
      </w:r>
      <w:r w:rsidRPr="003C0D47">
        <w:rPr>
          <w:sz w:val="24"/>
          <w:szCs w:val="24"/>
        </w:rPr>
        <w:t>поисковые — упростить и убыстрить розыск составных частей издания (глав, разделов, статей, рассказов, примечаний и т. д.);</w:t>
      </w:r>
    </w:p>
    <w:p w:rsidR="007A345A" w:rsidRPr="003C0D47" w:rsidRDefault="007A345A" w:rsidP="00A21CF6">
      <w:pPr>
        <w:pStyle w:val="a5"/>
        <w:numPr>
          <w:ilvl w:val="1"/>
          <w:numId w:val="2"/>
        </w:numPr>
        <w:tabs>
          <w:tab w:val="left" w:pos="784"/>
          <w:tab w:val="left" w:pos="993"/>
        </w:tabs>
        <w:spacing w:before="0"/>
        <w:ind w:left="0" w:firstLine="709"/>
        <w:jc w:val="both"/>
        <w:rPr>
          <w:sz w:val="24"/>
          <w:szCs w:val="24"/>
        </w:rPr>
      </w:pPr>
      <w:r w:rsidRPr="003C0D47">
        <w:rPr>
          <w:sz w:val="24"/>
          <w:szCs w:val="24"/>
        </w:rPr>
        <w:t>информационно</w:t>
      </w:r>
      <w:r w:rsidR="00090A53" w:rsidRPr="003C0D47">
        <w:rPr>
          <w:sz w:val="24"/>
          <w:szCs w:val="24"/>
        </w:rPr>
        <w:t>-</w:t>
      </w:r>
      <w:r w:rsidRPr="003C0D47">
        <w:rPr>
          <w:sz w:val="24"/>
          <w:szCs w:val="24"/>
        </w:rPr>
        <w:t>пояснительные — дать читателю общее представление о тематическом содержании издания, структуре одного или ряда произведений, что важно для восприятия текста, выборочного его изучения, а также для того, чтобы помочь читателю быстро восстановить в памяти прочитанное, если чтение было прервано.</w:t>
      </w:r>
    </w:p>
    <w:p w:rsidR="007A345A" w:rsidRPr="003C0D47" w:rsidRDefault="007A345A" w:rsidP="00A21CF6">
      <w:pPr>
        <w:pStyle w:val="a3"/>
        <w:tabs>
          <w:tab w:val="left" w:pos="993"/>
        </w:tabs>
        <w:ind w:firstLine="709"/>
        <w:rPr>
          <w:sz w:val="24"/>
          <w:szCs w:val="24"/>
        </w:rPr>
      </w:pPr>
      <w:r w:rsidRPr="003C0D47">
        <w:rPr>
          <w:sz w:val="24"/>
          <w:szCs w:val="24"/>
        </w:rPr>
        <w:t xml:space="preserve">В </w:t>
      </w:r>
      <w:r w:rsidR="00C439C6" w:rsidRPr="003C0D47">
        <w:rPr>
          <w:sz w:val="24"/>
          <w:szCs w:val="24"/>
        </w:rPr>
        <w:t xml:space="preserve">оглавлении (содержании) </w:t>
      </w:r>
      <w:r w:rsidRPr="003C0D47">
        <w:rPr>
          <w:sz w:val="24"/>
          <w:szCs w:val="24"/>
        </w:rPr>
        <w:t xml:space="preserve">указывают наименование всех разделов, подразделов, пунктов (если они имеют наименование) и номера страниц, на которых размещается начало материалов разделов, подразделов, пунктов. В </w:t>
      </w:r>
      <w:r w:rsidR="00C439C6" w:rsidRPr="003C0D47">
        <w:rPr>
          <w:sz w:val="24"/>
          <w:szCs w:val="24"/>
        </w:rPr>
        <w:t xml:space="preserve">оглавлении (содержании) </w:t>
      </w:r>
      <w:r w:rsidRPr="003C0D47">
        <w:rPr>
          <w:sz w:val="24"/>
          <w:szCs w:val="24"/>
        </w:rPr>
        <w:t>также перечисляются наименование всех приложений с указанием их номеров и страниц. Как правило, в студенческих работах перечисляются заголовки 1–3 уровней.</w:t>
      </w:r>
    </w:p>
    <w:p w:rsidR="007A345A" w:rsidRPr="003C0D47" w:rsidRDefault="007A345A" w:rsidP="00A21CF6">
      <w:pPr>
        <w:pStyle w:val="a3"/>
        <w:tabs>
          <w:tab w:val="left" w:pos="993"/>
        </w:tabs>
        <w:ind w:firstLine="709"/>
        <w:rPr>
          <w:sz w:val="24"/>
          <w:szCs w:val="24"/>
        </w:rPr>
      </w:pPr>
      <w:r w:rsidRPr="003C0D47">
        <w:rPr>
          <w:sz w:val="24"/>
          <w:szCs w:val="24"/>
        </w:rPr>
        <w:t>Заголовки в оглавлении (содержании) должны точно повторять заголовки в тексте. Не допускается сокращать или давать заголовки в другой формулировке. Последнее слово заголовка соединяют отточием с соответствующим ему номером страницы в правом столбце содержания.</w:t>
      </w:r>
    </w:p>
    <w:p w:rsidR="00337CE6" w:rsidRPr="003C0D47" w:rsidRDefault="00337CE6" w:rsidP="00A21CF6">
      <w:pPr>
        <w:pStyle w:val="a3"/>
        <w:tabs>
          <w:tab w:val="left" w:pos="993"/>
        </w:tabs>
        <w:ind w:firstLine="709"/>
        <w:rPr>
          <w:sz w:val="24"/>
          <w:szCs w:val="24"/>
        </w:rPr>
      </w:pPr>
      <w:r w:rsidRPr="003C0D47">
        <w:rPr>
          <w:sz w:val="24"/>
          <w:szCs w:val="24"/>
        </w:rPr>
        <w:t>В зависимости от вида учебно</w:t>
      </w:r>
      <w:r w:rsidR="00090A53" w:rsidRPr="003C0D47">
        <w:rPr>
          <w:sz w:val="24"/>
          <w:szCs w:val="24"/>
        </w:rPr>
        <w:t>-</w:t>
      </w:r>
      <w:r w:rsidRPr="003C0D47">
        <w:rPr>
          <w:sz w:val="24"/>
          <w:szCs w:val="24"/>
        </w:rPr>
        <w:t xml:space="preserve">научной работы частью документа могут стать реферат и аннотация. Необходимость этих разделов определяется рекомендациями и </w:t>
      </w:r>
      <w:r w:rsidRPr="003C0D47">
        <w:rPr>
          <w:sz w:val="24"/>
          <w:szCs w:val="24"/>
        </w:rPr>
        <w:lastRenderedPageBreak/>
        <w:t>правилами оформления учебного заведения или издательства при публикации.</w:t>
      </w:r>
    </w:p>
    <w:p w:rsidR="00337CE6" w:rsidRPr="003C0D47" w:rsidRDefault="00337CE6" w:rsidP="00A21CF6">
      <w:pPr>
        <w:pStyle w:val="a3"/>
        <w:tabs>
          <w:tab w:val="left" w:pos="993"/>
        </w:tabs>
        <w:ind w:firstLine="709"/>
        <w:rPr>
          <w:sz w:val="24"/>
          <w:szCs w:val="24"/>
        </w:rPr>
      </w:pPr>
      <w:r w:rsidRPr="003C0D47">
        <w:rPr>
          <w:sz w:val="24"/>
          <w:szCs w:val="24"/>
        </w:rPr>
        <w:t>Согласно ГОСТ 7.9–95 «СИБИД. Реферат и аннотация. Общие требования» реферат в общем случае включает следующие аспекты содержания исходного документа:</w:t>
      </w:r>
    </w:p>
    <w:p w:rsidR="00337CE6" w:rsidRPr="003C0D47" w:rsidRDefault="00337CE6" w:rsidP="00A21CF6">
      <w:pPr>
        <w:pStyle w:val="a5"/>
        <w:numPr>
          <w:ilvl w:val="0"/>
          <w:numId w:val="2"/>
        </w:numPr>
        <w:tabs>
          <w:tab w:val="left" w:pos="671"/>
          <w:tab w:val="left" w:pos="993"/>
        </w:tabs>
        <w:spacing w:before="0"/>
        <w:ind w:left="0" w:firstLine="709"/>
        <w:jc w:val="both"/>
        <w:rPr>
          <w:sz w:val="24"/>
          <w:szCs w:val="24"/>
        </w:rPr>
      </w:pPr>
      <w:r w:rsidRPr="003C0D47">
        <w:rPr>
          <w:sz w:val="24"/>
          <w:szCs w:val="24"/>
        </w:rPr>
        <w:t>предмет, тему, цель работы;</w:t>
      </w:r>
    </w:p>
    <w:p w:rsidR="00337CE6" w:rsidRPr="003C0D47" w:rsidRDefault="00337CE6" w:rsidP="00A21CF6">
      <w:pPr>
        <w:pStyle w:val="a5"/>
        <w:numPr>
          <w:ilvl w:val="0"/>
          <w:numId w:val="2"/>
        </w:numPr>
        <w:tabs>
          <w:tab w:val="left" w:pos="671"/>
          <w:tab w:val="left" w:pos="993"/>
        </w:tabs>
        <w:spacing w:before="0"/>
        <w:ind w:left="0" w:firstLine="709"/>
        <w:jc w:val="both"/>
        <w:rPr>
          <w:sz w:val="24"/>
          <w:szCs w:val="24"/>
        </w:rPr>
      </w:pPr>
      <w:r w:rsidRPr="003C0D47">
        <w:rPr>
          <w:sz w:val="24"/>
          <w:szCs w:val="24"/>
        </w:rPr>
        <w:t>метод или методологию проведения работы;</w:t>
      </w:r>
    </w:p>
    <w:p w:rsidR="00337CE6" w:rsidRPr="003C0D47" w:rsidRDefault="00337CE6" w:rsidP="00A21CF6">
      <w:pPr>
        <w:pStyle w:val="a5"/>
        <w:numPr>
          <w:ilvl w:val="0"/>
          <w:numId w:val="2"/>
        </w:numPr>
        <w:tabs>
          <w:tab w:val="left" w:pos="671"/>
          <w:tab w:val="left" w:pos="993"/>
        </w:tabs>
        <w:spacing w:before="0"/>
        <w:ind w:left="0" w:firstLine="709"/>
        <w:jc w:val="both"/>
        <w:rPr>
          <w:sz w:val="24"/>
          <w:szCs w:val="24"/>
        </w:rPr>
      </w:pPr>
      <w:r w:rsidRPr="003C0D47">
        <w:rPr>
          <w:sz w:val="24"/>
          <w:szCs w:val="24"/>
        </w:rPr>
        <w:t>результаты работы;</w:t>
      </w:r>
    </w:p>
    <w:p w:rsidR="00337CE6" w:rsidRPr="003C0D47" w:rsidRDefault="00337CE6" w:rsidP="00A21CF6">
      <w:pPr>
        <w:pStyle w:val="a5"/>
        <w:numPr>
          <w:ilvl w:val="0"/>
          <w:numId w:val="2"/>
        </w:numPr>
        <w:tabs>
          <w:tab w:val="left" w:pos="671"/>
          <w:tab w:val="left" w:pos="993"/>
        </w:tabs>
        <w:spacing w:before="0"/>
        <w:ind w:left="0" w:firstLine="709"/>
        <w:jc w:val="both"/>
        <w:rPr>
          <w:sz w:val="24"/>
          <w:szCs w:val="24"/>
        </w:rPr>
      </w:pPr>
      <w:r w:rsidRPr="003C0D47">
        <w:rPr>
          <w:sz w:val="24"/>
          <w:szCs w:val="24"/>
        </w:rPr>
        <w:t>область применения результатов;</w:t>
      </w:r>
    </w:p>
    <w:p w:rsidR="00337CE6" w:rsidRPr="003C0D47" w:rsidRDefault="00337CE6" w:rsidP="00A21CF6">
      <w:pPr>
        <w:pStyle w:val="a5"/>
        <w:numPr>
          <w:ilvl w:val="0"/>
          <w:numId w:val="2"/>
        </w:numPr>
        <w:tabs>
          <w:tab w:val="left" w:pos="671"/>
          <w:tab w:val="left" w:pos="993"/>
        </w:tabs>
        <w:spacing w:before="0"/>
        <w:ind w:left="0" w:firstLine="709"/>
        <w:jc w:val="both"/>
        <w:rPr>
          <w:sz w:val="24"/>
          <w:szCs w:val="24"/>
        </w:rPr>
      </w:pPr>
      <w:r w:rsidRPr="003C0D47">
        <w:rPr>
          <w:sz w:val="24"/>
          <w:szCs w:val="24"/>
        </w:rPr>
        <w:t>выводы;</w:t>
      </w:r>
    </w:p>
    <w:p w:rsidR="00337CE6" w:rsidRPr="003C0D47" w:rsidRDefault="00337CE6" w:rsidP="00A21CF6">
      <w:pPr>
        <w:pStyle w:val="a5"/>
        <w:numPr>
          <w:ilvl w:val="0"/>
          <w:numId w:val="2"/>
        </w:numPr>
        <w:tabs>
          <w:tab w:val="left" w:pos="671"/>
          <w:tab w:val="left" w:pos="993"/>
        </w:tabs>
        <w:spacing w:before="0"/>
        <w:ind w:left="0" w:firstLine="709"/>
        <w:jc w:val="both"/>
        <w:rPr>
          <w:sz w:val="24"/>
          <w:szCs w:val="24"/>
        </w:rPr>
      </w:pPr>
      <w:r w:rsidRPr="003C0D47">
        <w:rPr>
          <w:sz w:val="24"/>
          <w:szCs w:val="24"/>
        </w:rPr>
        <w:t>дополнительную информацию.</w:t>
      </w:r>
    </w:p>
    <w:p w:rsidR="00337CE6" w:rsidRPr="003C0D47" w:rsidRDefault="00337CE6" w:rsidP="00A21CF6">
      <w:pPr>
        <w:pStyle w:val="a3"/>
        <w:tabs>
          <w:tab w:val="left" w:pos="993"/>
        </w:tabs>
        <w:ind w:firstLine="709"/>
        <w:rPr>
          <w:sz w:val="24"/>
          <w:szCs w:val="24"/>
        </w:rPr>
      </w:pPr>
      <w:r w:rsidRPr="003C0D47">
        <w:rPr>
          <w:sz w:val="24"/>
          <w:szCs w:val="24"/>
        </w:rPr>
        <w:t>Оптимальная последовательность аспектов содержания зависит от назначения реферата. Например, для потребителя, заинтересованного в получении новых научных знаний, наиболее удобным является изложение результатов работы и выводов в начале текста реферата. Предмет, тема, цель работы указываются в том случае, если они не ясны из заглавия документа. Текст реферата не должен содержать интерпретацию содержания документа, критические замечания и точку зрения автора реферата, а также информацию, которой нет в исходном документе. Текст реферата должен отличаться лаконичностью, четкостью, убедительностью формулировок, отсутствием второстепенной информации.</w:t>
      </w:r>
    </w:p>
    <w:p w:rsidR="00337CE6" w:rsidRPr="003C0D47" w:rsidRDefault="00337CE6" w:rsidP="00A21CF6">
      <w:pPr>
        <w:pStyle w:val="a3"/>
        <w:tabs>
          <w:tab w:val="left" w:pos="993"/>
        </w:tabs>
        <w:ind w:firstLine="709"/>
        <w:rPr>
          <w:sz w:val="24"/>
          <w:szCs w:val="24"/>
        </w:rPr>
      </w:pPr>
      <w:r w:rsidRPr="003C0D47">
        <w:rPr>
          <w:sz w:val="24"/>
          <w:szCs w:val="24"/>
        </w:rPr>
        <w:t>Текст реферата начинают фразой, в которой сформулирована главная тема документа. Сведения, содержащиеся в заглавии и библиографическом описании, не должны повторяться в тексте реферата. Следует избегать лишних вводных фраз (например, «автор статьи рассматривает…»). Исторические справки, если они не составляют основное содержание документа, описание ранее опубликованных работ и общеизвестные положения, в реферате не приводятся.</w:t>
      </w:r>
    </w:p>
    <w:p w:rsidR="00337CE6" w:rsidRPr="003C0D47" w:rsidRDefault="00337CE6" w:rsidP="00A21CF6">
      <w:pPr>
        <w:pStyle w:val="a3"/>
        <w:tabs>
          <w:tab w:val="left" w:pos="993"/>
        </w:tabs>
        <w:ind w:firstLine="709"/>
        <w:rPr>
          <w:sz w:val="24"/>
          <w:szCs w:val="24"/>
        </w:rPr>
      </w:pPr>
      <w:r w:rsidRPr="003C0D47">
        <w:rPr>
          <w:sz w:val="24"/>
          <w:szCs w:val="24"/>
        </w:rPr>
        <w:t>В тексте реферата следует употреблять синтаксические конструкции, свойственные языку научных и технических документов, избегать  сложных  грамматических  конструкций. В тексте реферата следует применять стандартизованную терминологию. Следует избегать употребления малораспространенных терминов или разъяснять их при  первом  упоминании в тексте. Необходимо соблюдать единство терминологии в пределах реферата.</w:t>
      </w:r>
    </w:p>
    <w:p w:rsidR="00337CE6" w:rsidRPr="003C0D47" w:rsidRDefault="00337CE6" w:rsidP="00A21CF6">
      <w:pPr>
        <w:pStyle w:val="a3"/>
        <w:tabs>
          <w:tab w:val="left" w:pos="993"/>
        </w:tabs>
        <w:ind w:firstLine="709"/>
        <w:rPr>
          <w:sz w:val="24"/>
          <w:szCs w:val="24"/>
        </w:rPr>
      </w:pPr>
      <w:r w:rsidRPr="003C0D47">
        <w:rPr>
          <w:sz w:val="24"/>
          <w:szCs w:val="24"/>
        </w:rPr>
        <w:t>В студенческих работах в реферате, как правило, приводят:</w:t>
      </w:r>
    </w:p>
    <w:p w:rsidR="00337CE6" w:rsidRPr="003C0D47" w:rsidRDefault="00337CE6" w:rsidP="00A21CF6">
      <w:pPr>
        <w:pStyle w:val="a5"/>
        <w:numPr>
          <w:ilvl w:val="1"/>
          <w:numId w:val="2"/>
        </w:numPr>
        <w:tabs>
          <w:tab w:val="left" w:pos="784"/>
          <w:tab w:val="left" w:pos="993"/>
        </w:tabs>
        <w:spacing w:before="0"/>
        <w:ind w:left="0" w:firstLine="709"/>
        <w:jc w:val="both"/>
        <w:rPr>
          <w:sz w:val="24"/>
          <w:szCs w:val="24"/>
        </w:rPr>
      </w:pPr>
      <w:r w:rsidRPr="003C0D47">
        <w:rPr>
          <w:sz w:val="24"/>
          <w:szCs w:val="24"/>
        </w:rPr>
        <w:t>тему исследования;</w:t>
      </w:r>
    </w:p>
    <w:p w:rsidR="00337CE6" w:rsidRPr="003C0D47" w:rsidRDefault="00337CE6" w:rsidP="00A21CF6">
      <w:pPr>
        <w:pStyle w:val="a5"/>
        <w:numPr>
          <w:ilvl w:val="1"/>
          <w:numId w:val="2"/>
        </w:numPr>
        <w:tabs>
          <w:tab w:val="left" w:pos="784"/>
          <w:tab w:val="left" w:pos="993"/>
        </w:tabs>
        <w:spacing w:before="0"/>
        <w:ind w:left="0" w:firstLine="709"/>
        <w:jc w:val="both"/>
        <w:rPr>
          <w:sz w:val="24"/>
          <w:szCs w:val="24"/>
        </w:rPr>
      </w:pPr>
      <w:r w:rsidRPr="003C0D47">
        <w:rPr>
          <w:sz w:val="24"/>
          <w:szCs w:val="24"/>
        </w:rPr>
        <w:t>количество страниц пояснительной записки, а также количество рисунков, таблиц и библиографических наименований;</w:t>
      </w:r>
    </w:p>
    <w:p w:rsidR="00337CE6" w:rsidRPr="003C0D47" w:rsidRDefault="00337CE6" w:rsidP="00A21CF6">
      <w:pPr>
        <w:pStyle w:val="a5"/>
        <w:numPr>
          <w:ilvl w:val="1"/>
          <w:numId w:val="2"/>
        </w:numPr>
        <w:tabs>
          <w:tab w:val="left" w:pos="784"/>
          <w:tab w:val="left" w:pos="993"/>
        </w:tabs>
        <w:spacing w:before="0"/>
        <w:ind w:left="0" w:firstLine="709"/>
        <w:jc w:val="both"/>
        <w:rPr>
          <w:sz w:val="24"/>
          <w:szCs w:val="24"/>
        </w:rPr>
      </w:pPr>
      <w:r w:rsidRPr="003C0D47">
        <w:rPr>
          <w:sz w:val="24"/>
          <w:szCs w:val="24"/>
        </w:rPr>
        <w:t>ключевые слова (для информационно</w:t>
      </w:r>
      <w:r w:rsidR="00090A53" w:rsidRPr="003C0D47">
        <w:rPr>
          <w:sz w:val="24"/>
          <w:szCs w:val="24"/>
        </w:rPr>
        <w:t>-</w:t>
      </w:r>
      <w:r w:rsidRPr="003C0D47">
        <w:rPr>
          <w:sz w:val="24"/>
          <w:szCs w:val="24"/>
        </w:rPr>
        <w:t>поисковых систем);</w:t>
      </w:r>
    </w:p>
    <w:p w:rsidR="00337CE6" w:rsidRPr="003C0D47" w:rsidRDefault="00337CE6" w:rsidP="00A21CF6">
      <w:pPr>
        <w:pStyle w:val="a5"/>
        <w:numPr>
          <w:ilvl w:val="1"/>
          <w:numId w:val="2"/>
        </w:numPr>
        <w:tabs>
          <w:tab w:val="left" w:pos="784"/>
          <w:tab w:val="left" w:pos="993"/>
        </w:tabs>
        <w:spacing w:before="0"/>
        <w:ind w:left="0" w:firstLine="709"/>
        <w:jc w:val="both"/>
        <w:rPr>
          <w:sz w:val="24"/>
          <w:szCs w:val="24"/>
        </w:rPr>
      </w:pPr>
      <w:r w:rsidRPr="003C0D47">
        <w:rPr>
          <w:sz w:val="24"/>
          <w:szCs w:val="24"/>
        </w:rPr>
        <w:t>задачи и цель проекта;</w:t>
      </w:r>
    </w:p>
    <w:p w:rsidR="00337CE6" w:rsidRPr="003C0D47" w:rsidRDefault="00337CE6" w:rsidP="00A21CF6">
      <w:pPr>
        <w:pStyle w:val="a5"/>
        <w:numPr>
          <w:ilvl w:val="1"/>
          <w:numId w:val="2"/>
        </w:numPr>
        <w:tabs>
          <w:tab w:val="left" w:pos="784"/>
          <w:tab w:val="left" w:pos="993"/>
        </w:tabs>
        <w:spacing w:before="0"/>
        <w:ind w:left="0" w:firstLine="709"/>
        <w:jc w:val="both"/>
        <w:rPr>
          <w:sz w:val="24"/>
          <w:szCs w:val="24"/>
        </w:rPr>
      </w:pPr>
      <w:r w:rsidRPr="003C0D47">
        <w:rPr>
          <w:sz w:val="24"/>
          <w:szCs w:val="24"/>
        </w:rPr>
        <w:t>методику проектирования, новшества и усовершенствования, внесенные в проект;</w:t>
      </w:r>
    </w:p>
    <w:p w:rsidR="00337CE6" w:rsidRPr="003C0D47" w:rsidRDefault="00337CE6" w:rsidP="00A21CF6">
      <w:pPr>
        <w:pStyle w:val="a5"/>
        <w:numPr>
          <w:ilvl w:val="1"/>
          <w:numId w:val="2"/>
        </w:numPr>
        <w:tabs>
          <w:tab w:val="left" w:pos="784"/>
          <w:tab w:val="left" w:pos="993"/>
        </w:tabs>
        <w:spacing w:before="0"/>
        <w:ind w:left="0" w:firstLine="709"/>
        <w:jc w:val="both"/>
        <w:rPr>
          <w:sz w:val="24"/>
          <w:szCs w:val="24"/>
        </w:rPr>
      </w:pPr>
      <w:r w:rsidRPr="003C0D47">
        <w:rPr>
          <w:sz w:val="24"/>
          <w:szCs w:val="24"/>
        </w:rPr>
        <w:t>результаты работы, выводы, области возможного применения результатов работы, перспективы ее развития.</w:t>
      </w:r>
    </w:p>
    <w:p w:rsidR="00337CE6" w:rsidRPr="003C0D47" w:rsidRDefault="00337CE6" w:rsidP="00A21CF6">
      <w:pPr>
        <w:pStyle w:val="a3"/>
        <w:tabs>
          <w:tab w:val="left" w:pos="993"/>
        </w:tabs>
        <w:ind w:firstLine="709"/>
        <w:rPr>
          <w:sz w:val="24"/>
          <w:szCs w:val="24"/>
        </w:rPr>
      </w:pPr>
      <w:r w:rsidRPr="003C0D47">
        <w:rPr>
          <w:sz w:val="24"/>
          <w:szCs w:val="24"/>
        </w:rPr>
        <w:t>Ориентировочный объем реферата — 2000 знаков (примерно 0,5 листа формата А</w:t>
      </w:r>
      <w:proofErr w:type="gramStart"/>
      <w:r w:rsidRPr="003C0D47">
        <w:rPr>
          <w:sz w:val="24"/>
          <w:szCs w:val="24"/>
        </w:rPr>
        <w:t>4</w:t>
      </w:r>
      <w:proofErr w:type="gramEnd"/>
      <w:r w:rsidRPr="003C0D47">
        <w:rPr>
          <w:sz w:val="24"/>
          <w:szCs w:val="24"/>
        </w:rPr>
        <w:t>), не более 1 страницы.</w:t>
      </w:r>
    </w:p>
    <w:p w:rsidR="00337CE6" w:rsidRPr="003C0D47" w:rsidRDefault="00337CE6" w:rsidP="00A21CF6">
      <w:pPr>
        <w:pStyle w:val="a3"/>
        <w:tabs>
          <w:tab w:val="left" w:pos="993"/>
        </w:tabs>
        <w:ind w:firstLine="709"/>
        <w:rPr>
          <w:sz w:val="24"/>
          <w:szCs w:val="24"/>
        </w:rPr>
      </w:pPr>
      <w:r w:rsidRPr="003C0D47">
        <w:rPr>
          <w:sz w:val="24"/>
          <w:szCs w:val="24"/>
        </w:rPr>
        <w:t>Аннотация включает в себя: актуальность темы исследования, постановку проблемы, цели исследования, методы исследования, результаты и ключевые выводы. В аннотации указывают, что нового несет в себе данный документ в сравнении с другими, родственными по тематике и целевому назначению. Рекомендуемый средний объем текста — 150–250 слов.</w:t>
      </w:r>
    </w:p>
    <w:p w:rsidR="009D24CE" w:rsidRPr="003C0D47" w:rsidRDefault="009D24CE" w:rsidP="00A21CF6">
      <w:pPr>
        <w:pStyle w:val="a3"/>
        <w:tabs>
          <w:tab w:val="left" w:pos="993"/>
        </w:tabs>
        <w:ind w:firstLine="709"/>
        <w:rPr>
          <w:sz w:val="24"/>
          <w:szCs w:val="24"/>
        </w:rPr>
      </w:pPr>
    </w:p>
    <w:p w:rsidR="009D24CE" w:rsidRPr="003C0D47" w:rsidRDefault="009D24CE" w:rsidP="009D24CE">
      <w:pPr>
        <w:pStyle w:val="a3"/>
        <w:tabs>
          <w:tab w:val="left" w:pos="993"/>
        </w:tabs>
        <w:ind w:firstLine="709"/>
        <w:rPr>
          <w:sz w:val="24"/>
          <w:szCs w:val="24"/>
        </w:rPr>
      </w:pPr>
      <w:r w:rsidRPr="003C0D47">
        <w:rPr>
          <w:sz w:val="24"/>
          <w:szCs w:val="24"/>
        </w:rPr>
        <w:t xml:space="preserve">5. Содержание элементов рукописи </w:t>
      </w:r>
      <w:r w:rsidR="00260EA8" w:rsidRPr="003C0D47">
        <w:rPr>
          <w:sz w:val="24"/>
          <w:szCs w:val="24"/>
        </w:rPr>
        <w:t>от</w:t>
      </w:r>
      <w:r w:rsidRPr="003C0D47">
        <w:rPr>
          <w:sz w:val="24"/>
          <w:szCs w:val="24"/>
        </w:rPr>
        <w:t xml:space="preserve"> введения</w:t>
      </w:r>
    </w:p>
    <w:p w:rsidR="00337CE6" w:rsidRPr="003C0D47" w:rsidRDefault="00337CE6" w:rsidP="00A21CF6">
      <w:pPr>
        <w:pStyle w:val="a3"/>
        <w:tabs>
          <w:tab w:val="left" w:pos="993"/>
        </w:tabs>
        <w:ind w:firstLine="709"/>
        <w:rPr>
          <w:sz w:val="24"/>
          <w:szCs w:val="24"/>
        </w:rPr>
      </w:pPr>
      <w:r w:rsidRPr="003C0D47">
        <w:rPr>
          <w:sz w:val="24"/>
          <w:szCs w:val="24"/>
        </w:rPr>
        <w:t>Во введении определяются: актуальность темы исследования, обзор литературы по теме исследования, постановка проблемы исследования, цели и задач исследования, квалификационные характеристики работы.</w:t>
      </w:r>
    </w:p>
    <w:p w:rsidR="00337CE6" w:rsidRPr="003C0D47" w:rsidRDefault="00337CE6" w:rsidP="00A21CF6">
      <w:pPr>
        <w:pStyle w:val="a3"/>
        <w:tabs>
          <w:tab w:val="left" w:pos="993"/>
        </w:tabs>
        <w:ind w:firstLine="709"/>
        <w:rPr>
          <w:sz w:val="24"/>
          <w:szCs w:val="24"/>
        </w:rPr>
      </w:pPr>
      <w:r w:rsidRPr="003C0D47">
        <w:rPr>
          <w:sz w:val="24"/>
          <w:szCs w:val="24"/>
        </w:rPr>
        <w:t xml:space="preserve">В диссертационных исследованиях введение включает в себя следующие основные </w:t>
      </w:r>
      <w:r w:rsidRPr="003C0D47">
        <w:rPr>
          <w:sz w:val="24"/>
          <w:szCs w:val="24"/>
        </w:rPr>
        <w:lastRenderedPageBreak/>
        <w:t>структурные элементы:</w:t>
      </w:r>
    </w:p>
    <w:p w:rsidR="00337CE6" w:rsidRPr="003C0D47" w:rsidRDefault="00337CE6" w:rsidP="00A21CF6">
      <w:pPr>
        <w:pStyle w:val="a5"/>
        <w:numPr>
          <w:ilvl w:val="0"/>
          <w:numId w:val="2"/>
        </w:numPr>
        <w:tabs>
          <w:tab w:val="left" w:pos="671"/>
          <w:tab w:val="left" w:pos="993"/>
        </w:tabs>
        <w:spacing w:before="0"/>
        <w:ind w:left="0" w:firstLine="709"/>
        <w:jc w:val="both"/>
        <w:rPr>
          <w:sz w:val="24"/>
          <w:szCs w:val="24"/>
        </w:rPr>
      </w:pPr>
      <w:r w:rsidRPr="003C0D47">
        <w:rPr>
          <w:sz w:val="24"/>
          <w:szCs w:val="24"/>
        </w:rPr>
        <w:t>актуальность выбранной темы исследования;</w:t>
      </w:r>
    </w:p>
    <w:p w:rsidR="00337CE6" w:rsidRPr="003C0D47" w:rsidRDefault="00337CE6" w:rsidP="00A21CF6">
      <w:pPr>
        <w:pStyle w:val="a5"/>
        <w:numPr>
          <w:ilvl w:val="0"/>
          <w:numId w:val="2"/>
        </w:numPr>
        <w:tabs>
          <w:tab w:val="left" w:pos="671"/>
          <w:tab w:val="left" w:pos="993"/>
        </w:tabs>
        <w:spacing w:before="0"/>
        <w:ind w:left="0" w:firstLine="709"/>
        <w:jc w:val="both"/>
        <w:rPr>
          <w:sz w:val="24"/>
          <w:szCs w:val="24"/>
        </w:rPr>
      </w:pPr>
      <w:r w:rsidRPr="003C0D47">
        <w:rPr>
          <w:sz w:val="24"/>
          <w:szCs w:val="24"/>
        </w:rPr>
        <w:t>степень разработанности темы исследования;</w:t>
      </w:r>
    </w:p>
    <w:p w:rsidR="00337CE6" w:rsidRPr="003C0D47" w:rsidRDefault="00337CE6" w:rsidP="00A21CF6">
      <w:pPr>
        <w:pStyle w:val="a5"/>
        <w:numPr>
          <w:ilvl w:val="0"/>
          <w:numId w:val="2"/>
        </w:numPr>
        <w:tabs>
          <w:tab w:val="left" w:pos="671"/>
          <w:tab w:val="left" w:pos="993"/>
        </w:tabs>
        <w:spacing w:before="0"/>
        <w:ind w:left="0" w:firstLine="709"/>
        <w:jc w:val="both"/>
        <w:rPr>
          <w:sz w:val="24"/>
          <w:szCs w:val="24"/>
        </w:rPr>
      </w:pPr>
      <w:r w:rsidRPr="003C0D47">
        <w:rPr>
          <w:sz w:val="24"/>
          <w:szCs w:val="24"/>
        </w:rPr>
        <w:t>цели и задачи исследования;</w:t>
      </w:r>
    </w:p>
    <w:p w:rsidR="00337CE6" w:rsidRPr="003C0D47" w:rsidRDefault="00337CE6" w:rsidP="00A21CF6">
      <w:pPr>
        <w:pStyle w:val="a5"/>
        <w:numPr>
          <w:ilvl w:val="0"/>
          <w:numId w:val="2"/>
        </w:numPr>
        <w:tabs>
          <w:tab w:val="left" w:pos="671"/>
          <w:tab w:val="left" w:pos="993"/>
        </w:tabs>
        <w:spacing w:before="0"/>
        <w:ind w:left="0" w:firstLine="709"/>
        <w:jc w:val="both"/>
        <w:rPr>
          <w:sz w:val="24"/>
          <w:szCs w:val="24"/>
        </w:rPr>
      </w:pPr>
      <w:r w:rsidRPr="003C0D47">
        <w:rPr>
          <w:sz w:val="24"/>
          <w:szCs w:val="24"/>
        </w:rPr>
        <w:t>научную новизну исследования;</w:t>
      </w:r>
    </w:p>
    <w:p w:rsidR="00337CE6" w:rsidRPr="003C0D47" w:rsidRDefault="00337CE6" w:rsidP="00A21CF6">
      <w:pPr>
        <w:pStyle w:val="a5"/>
        <w:numPr>
          <w:ilvl w:val="0"/>
          <w:numId w:val="2"/>
        </w:numPr>
        <w:tabs>
          <w:tab w:val="left" w:pos="671"/>
          <w:tab w:val="left" w:pos="993"/>
        </w:tabs>
        <w:spacing w:before="0"/>
        <w:ind w:left="0" w:firstLine="709"/>
        <w:jc w:val="both"/>
        <w:rPr>
          <w:sz w:val="24"/>
          <w:szCs w:val="24"/>
        </w:rPr>
      </w:pPr>
      <w:r w:rsidRPr="003C0D47">
        <w:rPr>
          <w:sz w:val="24"/>
          <w:szCs w:val="24"/>
        </w:rPr>
        <w:t>теоретическую и практическую значимость диссертации;</w:t>
      </w:r>
    </w:p>
    <w:p w:rsidR="00337CE6" w:rsidRPr="003C0D47" w:rsidRDefault="00337CE6" w:rsidP="00A21CF6">
      <w:pPr>
        <w:pStyle w:val="a5"/>
        <w:numPr>
          <w:ilvl w:val="0"/>
          <w:numId w:val="2"/>
        </w:numPr>
        <w:tabs>
          <w:tab w:val="left" w:pos="671"/>
          <w:tab w:val="left" w:pos="993"/>
        </w:tabs>
        <w:spacing w:before="0"/>
        <w:ind w:left="0" w:firstLine="709"/>
        <w:jc w:val="both"/>
        <w:rPr>
          <w:sz w:val="24"/>
          <w:szCs w:val="24"/>
        </w:rPr>
      </w:pPr>
      <w:r w:rsidRPr="003C0D47">
        <w:rPr>
          <w:sz w:val="24"/>
          <w:szCs w:val="24"/>
        </w:rPr>
        <w:t>методологию и методы исследования;</w:t>
      </w:r>
    </w:p>
    <w:p w:rsidR="00337CE6" w:rsidRPr="003C0D47" w:rsidRDefault="00337CE6" w:rsidP="00A21CF6">
      <w:pPr>
        <w:pStyle w:val="a5"/>
        <w:numPr>
          <w:ilvl w:val="0"/>
          <w:numId w:val="2"/>
        </w:numPr>
        <w:tabs>
          <w:tab w:val="left" w:pos="671"/>
          <w:tab w:val="left" w:pos="993"/>
        </w:tabs>
        <w:spacing w:before="0"/>
        <w:ind w:left="0" w:firstLine="709"/>
        <w:jc w:val="both"/>
        <w:rPr>
          <w:sz w:val="24"/>
          <w:szCs w:val="24"/>
        </w:rPr>
      </w:pPr>
      <w:r w:rsidRPr="003C0D47">
        <w:rPr>
          <w:sz w:val="24"/>
          <w:szCs w:val="24"/>
        </w:rPr>
        <w:t>положения, выносимые на защиту;</w:t>
      </w:r>
    </w:p>
    <w:p w:rsidR="00337CE6" w:rsidRPr="003C0D47" w:rsidRDefault="00337CE6" w:rsidP="00A21CF6">
      <w:pPr>
        <w:pStyle w:val="a5"/>
        <w:numPr>
          <w:ilvl w:val="0"/>
          <w:numId w:val="2"/>
        </w:numPr>
        <w:tabs>
          <w:tab w:val="left" w:pos="671"/>
          <w:tab w:val="left" w:pos="993"/>
        </w:tabs>
        <w:spacing w:before="0"/>
        <w:ind w:left="0" w:firstLine="709"/>
        <w:jc w:val="both"/>
        <w:rPr>
          <w:sz w:val="24"/>
          <w:szCs w:val="24"/>
        </w:rPr>
      </w:pPr>
      <w:r w:rsidRPr="003C0D47">
        <w:rPr>
          <w:sz w:val="24"/>
          <w:szCs w:val="24"/>
        </w:rPr>
        <w:t>степень достоверности и апробацию результатов исследования.</w:t>
      </w:r>
    </w:p>
    <w:p w:rsidR="00337CE6" w:rsidRPr="003C0D47" w:rsidRDefault="00337CE6" w:rsidP="00A21CF6">
      <w:pPr>
        <w:pStyle w:val="a3"/>
        <w:tabs>
          <w:tab w:val="left" w:pos="993"/>
        </w:tabs>
        <w:ind w:firstLine="709"/>
        <w:rPr>
          <w:sz w:val="24"/>
          <w:szCs w:val="24"/>
        </w:rPr>
      </w:pPr>
      <w:r w:rsidRPr="003C0D47">
        <w:rPr>
          <w:sz w:val="24"/>
          <w:szCs w:val="24"/>
        </w:rPr>
        <w:t>Обычно объем введения не превышает 5–7 % объема основного текста.</w:t>
      </w:r>
    </w:p>
    <w:p w:rsidR="00337CE6" w:rsidRPr="003C0D47" w:rsidRDefault="00337CE6" w:rsidP="00A21CF6">
      <w:pPr>
        <w:pStyle w:val="a3"/>
        <w:tabs>
          <w:tab w:val="left" w:pos="993"/>
        </w:tabs>
        <w:ind w:firstLine="709"/>
        <w:rPr>
          <w:sz w:val="24"/>
          <w:szCs w:val="24"/>
        </w:rPr>
      </w:pPr>
      <w:r w:rsidRPr="003C0D47">
        <w:rPr>
          <w:sz w:val="24"/>
          <w:szCs w:val="24"/>
        </w:rPr>
        <w:t>Основной текст должен быть разделен на главы и параграфы (или разделы и подразделы). Количество глав (разделов) зависит от постановки проблемы, предлагаемого пути ее решения, результатов решения проблемы и от отрасли науки. В зависимости от вида и объема работы основная часть содержит:</w:t>
      </w:r>
    </w:p>
    <w:p w:rsidR="00337CE6" w:rsidRPr="003C0D47" w:rsidRDefault="00337CE6" w:rsidP="00A21CF6">
      <w:pPr>
        <w:pStyle w:val="a5"/>
        <w:numPr>
          <w:ilvl w:val="0"/>
          <w:numId w:val="2"/>
        </w:numPr>
        <w:tabs>
          <w:tab w:val="left" w:pos="671"/>
          <w:tab w:val="left" w:pos="993"/>
        </w:tabs>
        <w:spacing w:before="0"/>
        <w:ind w:left="0" w:firstLine="709"/>
        <w:jc w:val="both"/>
        <w:rPr>
          <w:sz w:val="24"/>
          <w:szCs w:val="24"/>
        </w:rPr>
      </w:pPr>
      <w:r w:rsidRPr="003C0D47">
        <w:rPr>
          <w:sz w:val="24"/>
          <w:szCs w:val="24"/>
        </w:rPr>
        <w:t>обзор литературы и литературных источников;</w:t>
      </w:r>
    </w:p>
    <w:p w:rsidR="00337CE6" w:rsidRPr="003C0D47" w:rsidRDefault="00337CE6" w:rsidP="00A21CF6">
      <w:pPr>
        <w:pStyle w:val="a5"/>
        <w:numPr>
          <w:ilvl w:val="0"/>
          <w:numId w:val="2"/>
        </w:numPr>
        <w:tabs>
          <w:tab w:val="left" w:pos="671"/>
          <w:tab w:val="left" w:pos="993"/>
        </w:tabs>
        <w:spacing w:before="0"/>
        <w:ind w:left="0" w:firstLine="709"/>
        <w:jc w:val="both"/>
        <w:rPr>
          <w:sz w:val="24"/>
          <w:szCs w:val="24"/>
        </w:rPr>
      </w:pPr>
      <w:r w:rsidRPr="003C0D47">
        <w:rPr>
          <w:sz w:val="24"/>
          <w:szCs w:val="24"/>
        </w:rPr>
        <w:t>описание методов и схем экспериментов, материалов, приборов, оборудования и других условий проведения наблюдений;</w:t>
      </w:r>
    </w:p>
    <w:p w:rsidR="00337CE6" w:rsidRPr="003C0D47" w:rsidRDefault="00337CE6" w:rsidP="00A21CF6">
      <w:pPr>
        <w:pStyle w:val="a5"/>
        <w:numPr>
          <w:ilvl w:val="1"/>
          <w:numId w:val="2"/>
        </w:numPr>
        <w:tabs>
          <w:tab w:val="left" w:pos="784"/>
          <w:tab w:val="left" w:pos="993"/>
        </w:tabs>
        <w:spacing w:before="0"/>
        <w:ind w:left="0" w:firstLine="709"/>
        <w:jc w:val="both"/>
        <w:rPr>
          <w:sz w:val="24"/>
          <w:szCs w:val="24"/>
        </w:rPr>
      </w:pPr>
      <w:r w:rsidRPr="003C0D47">
        <w:rPr>
          <w:sz w:val="24"/>
          <w:szCs w:val="24"/>
        </w:rPr>
        <w:t>представление фактических  результатов  исследований в виде текста, таблиц, графиков, д</w:t>
      </w:r>
      <w:r w:rsidR="00260EA8" w:rsidRPr="003C0D47">
        <w:rPr>
          <w:sz w:val="24"/>
          <w:szCs w:val="24"/>
        </w:rPr>
        <w:t>иаграмм, уравнений, изображений;</w:t>
      </w:r>
    </w:p>
    <w:p w:rsidR="00337CE6" w:rsidRPr="003C0D47" w:rsidRDefault="00337CE6" w:rsidP="00A21CF6">
      <w:pPr>
        <w:pStyle w:val="a5"/>
        <w:numPr>
          <w:ilvl w:val="1"/>
          <w:numId w:val="2"/>
        </w:numPr>
        <w:tabs>
          <w:tab w:val="left" w:pos="784"/>
          <w:tab w:val="left" w:pos="993"/>
        </w:tabs>
        <w:spacing w:before="0"/>
        <w:ind w:left="0" w:firstLine="709"/>
        <w:jc w:val="both"/>
        <w:rPr>
          <w:sz w:val="24"/>
          <w:szCs w:val="24"/>
        </w:rPr>
      </w:pPr>
      <w:r w:rsidRPr="003C0D47">
        <w:rPr>
          <w:sz w:val="24"/>
          <w:szCs w:val="24"/>
        </w:rPr>
        <w:t>интерпретацию полученных результатов исследований, включая:</w:t>
      </w:r>
    </w:p>
    <w:p w:rsidR="00337CE6" w:rsidRPr="003C0D47" w:rsidRDefault="00337CE6" w:rsidP="00A21CF6">
      <w:pPr>
        <w:pStyle w:val="a5"/>
        <w:numPr>
          <w:ilvl w:val="0"/>
          <w:numId w:val="3"/>
        </w:numPr>
        <w:tabs>
          <w:tab w:val="left" w:pos="993"/>
          <w:tab w:val="left" w:pos="1068"/>
        </w:tabs>
        <w:spacing w:before="0"/>
        <w:ind w:left="0" w:firstLine="709"/>
        <w:jc w:val="both"/>
        <w:rPr>
          <w:sz w:val="24"/>
          <w:szCs w:val="24"/>
        </w:rPr>
      </w:pPr>
      <w:r w:rsidRPr="003C0D47">
        <w:rPr>
          <w:sz w:val="24"/>
          <w:szCs w:val="24"/>
        </w:rPr>
        <w:t>соответствие полученных результатов гипотезе исследования;</w:t>
      </w:r>
    </w:p>
    <w:p w:rsidR="00337CE6" w:rsidRPr="003C0D47" w:rsidRDefault="00337CE6" w:rsidP="00A21CF6">
      <w:pPr>
        <w:pStyle w:val="a5"/>
        <w:numPr>
          <w:ilvl w:val="0"/>
          <w:numId w:val="3"/>
        </w:numPr>
        <w:tabs>
          <w:tab w:val="left" w:pos="993"/>
          <w:tab w:val="left" w:pos="1068"/>
        </w:tabs>
        <w:spacing w:before="0"/>
        <w:ind w:left="0" w:firstLine="709"/>
        <w:jc w:val="both"/>
        <w:rPr>
          <w:sz w:val="24"/>
          <w:szCs w:val="24"/>
        </w:rPr>
      </w:pPr>
      <w:r w:rsidRPr="003C0D47">
        <w:rPr>
          <w:sz w:val="24"/>
          <w:szCs w:val="24"/>
        </w:rPr>
        <w:t>ограничения исследования и обобщения его результатов;</w:t>
      </w:r>
    </w:p>
    <w:p w:rsidR="00337CE6" w:rsidRPr="003C0D47" w:rsidRDefault="00337CE6" w:rsidP="00A21CF6">
      <w:pPr>
        <w:pStyle w:val="a5"/>
        <w:numPr>
          <w:ilvl w:val="0"/>
          <w:numId w:val="3"/>
        </w:numPr>
        <w:tabs>
          <w:tab w:val="left" w:pos="993"/>
          <w:tab w:val="left" w:pos="1068"/>
        </w:tabs>
        <w:spacing w:before="0"/>
        <w:ind w:left="0" w:firstLine="709"/>
        <w:jc w:val="both"/>
        <w:rPr>
          <w:sz w:val="24"/>
          <w:szCs w:val="24"/>
        </w:rPr>
      </w:pPr>
      <w:r w:rsidRPr="003C0D47">
        <w:rPr>
          <w:sz w:val="24"/>
          <w:szCs w:val="24"/>
        </w:rPr>
        <w:t>предложения по практическому применению;</w:t>
      </w:r>
    </w:p>
    <w:p w:rsidR="00260EA8" w:rsidRPr="003C0D47" w:rsidRDefault="00337CE6" w:rsidP="00A21CF6">
      <w:pPr>
        <w:pStyle w:val="a5"/>
        <w:numPr>
          <w:ilvl w:val="0"/>
          <w:numId w:val="3"/>
        </w:numPr>
        <w:tabs>
          <w:tab w:val="left" w:pos="993"/>
          <w:tab w:val="left" w:pos="1068"/>
        </w:tabs>
        <w:spacing w:before="0"/>
        <w:ind w:left="0" w:firstLine="709"/>
        <w:jc w:val="both"/>
        <w:rPr>
          <w:sz w:val="24"/>
          <w:szCs w:val="24"/>
        </w:rPr>
      </w:pPr>
      <w:r w:rsidRPr="003C0D47">
        <w:rPr>
          <w:sz w:val="24"/>
          <w:szCs w:val="24"/>
        </w:rPr>
        <w:t xml:space="preserve">предложения по направлению будущих исследований. </w:t>
      </w:r>
    </w:p>
    <w:p w:rsidR="00337CE6" w:rsidRPr="003C0D47" w:rsidRDefault="00337CE6" w:rsidP="00260EA8">
      <w:pPr>
        <w:pStyle w:val="a5"/>
        <w:tabs>
          <w:tab w:val="left" w:pos="993"/>
          <w:tab w:val="left" w:pos="1068"/>
        </w:tabs>
        <w:spacing w:before="0"/>
        <w:ind w:left="0" w:firstLine="709"/>
        <w:jc w:val="both"/>
        <w:rPr>
          <w:sz w:val="24"/>
          <w:szCs w:val="24"/>
        </w:rPr>
      </w:pPr>
      <w:r w:rsidRPr="003C0D47">
        <w:rPr>
          <w:sz w:val="24"/>
          <w:szCs w:val="24"/>
        </w:rPr>
        <w:t>Заключение — последовательное, логически стройное изложение полученных итогов и их соотношение с общей целью и конкретными задачами, поставленными и сформулированными во введении. В структурном элементе текста «Заключение» необходимо:</w:t>
      </w:r>
    </w:p>
    <w:p w:rsidR="00337CE6" w:rsidRPr="003C0D47" w:rsidRDefault="00337CE6" w:rsidP="00A21CF6">
      <w:pPr>
        <w:pStyle w:val="a5"/>
        <w:numPr>
          <w:ilvl w:val="1"/>
          <w:numId w:val="2"/>
        </w:numPr>
        <w:tabs>
          <w:tab w:val="left" w:pos="784"/>
          <w:tab w:val="left" w:pos="993"/>
        </w:tabs>
        <w:spacing w:before="0"/>
        <w:ind w:left="0" w:firstLine="709"/>
        <w:jc w:val="both"/>
        <w:rPr>
          <w:sz w:val="24"/>
          <w:szCs w:val="24"/>
        </w:rPr>
      </w:pPr>
      <w:r w:rsidRPr="003C0D47">
        <w:rPr>
          <w:sz w:val="24"/>
          <w:szCs w:val="24"/>
        </w:rPr>
        <w:t>подтвердить обоснованность научных положений результатами своих исследований;</w:t>
      </w:r>
    </w:p>
    <w:p w:rsidR="00337CE6" w:rsidRPr="003C0D47" w:rsidRDefault="00337CE6" w:rsidP="00A21CF6">
      <w:pPr>
        <w:pStyle w:val="a5"/>
        <w:numPr>
          <w:ilvl w:val="1"/>
          <w:numId w:val="2"/>
        </w:numPr>
        <w:tabs>
          <w:tab w:val="left" w:pos="784"/>
          <w:tab w:val="left" w:pos="993"/>
        </w:tabs>
        <w:spacing w:before="0"/>
        <w:ind w:left="0" w:firstLine="709"/>
        <w:jc w:val="both"/>
        <w:rPr>
          <w:sz w:val="24"/>
          <w:szCs w:val="24"/>
        </w:rPr>
      </w:pPr>
      <w:proofErr w:type="gramStart"/>
      <w:r w:rsidRPr="003C0D47">
        <w:rPr>
          <w:sz w:val="24"/>
          <w:szCs w:val="24"/>
        </w:rPr>
        <w:t>привести основные результаты исследования и рекомендации по их использованию в теоретической и практической областях науки.</w:t>
      </w:r>
      <w:proofErr w:type="gramEnd"/>
    </w:p>
    <w:p w:rsidR="00337CE6" w:rsidRPr="003C0D47" w:rsidRDefault="00337CE6" w:rsidP="00A21CF6">
      <w:pPr>
        <w:pStyle w:val="a3"/>
        <w:tabs>
          <w:tab w:val="left" w:pos="993"/>
        </w:tabs>
        <w:ind w:firstLine="709"/>
        <w:rPr>
          <w:sz w:val="24"/>
          <w:szCs w:val="24"/>
        </w:rPr>
      </w:pPr>
      <w:r w:rsidRPr="003C0D47">
        <w:rPr>
          <w:sz w:val="24"/>
          <w:szCs w:val="24"/>
        </w:rPr>
        <w:t>В заключении не допускается повторение содержания введения и основной части, в частности, выводов, сделанных по главам. Объем заключения не должен превышать 5–7% объема основного текста.</w:t>
      </w:r>
    </w:p>
    <w:p w:rsidR="00E40EC3" w:rsidRDefault="00337CE6" w:rsidP="00E40EC3">
      <w:pPr>
        <w:pStyle w:val="a3"/>
        <w:tabs>
          <w:tab w:val="left" w:pos="993"/>
        </w:tabs>
        <w:ind w:firstLine="709"/>
        <w:rPr>
          <w:sz w:val="24"/>
          <w:szCs w:val="24"/>
        </w:rPr>
      </w:pPr>
      <w:r w:rsidRPr="003C0D47">
        <w:rPr>
          <w:sz w:val="24"/>
          <w:szCs w:val="24"/>
        </w:rPr>
        <w:t>В список литературы включаются только те литературные источники, которые были использованы при написании работы и упомянуты в тексте или сносках. Список составляется по разделам с учетом требований государственных стандартов.</w:t>
      </w:r>
      <w:r w:rsidR="00E40EC3">
        <w:rPr>
          <w:sz w:val="24"/>
          <w:szCs w:val="24"/>
        </w:rPr>
        <w:t xml:space="preserve"> </w:t>
      </w:r>
    </w:p>
    <w:p w:rsidR="00E40EC3" w:rsidRDefault="00E40EC3" w:rsidP="00E40EC3">
      <w:pPr>
        <w:pStyle w:val="a3"/>
        <w:tabs>
          <w:tab w:val="left" w:pos="993"/>
        </w:tabs>
        <w:ind w:firstLine="709"/>
        <w:rPr>
          <w:sz w:val="24"/>
          <w:szCs w:val="24"/>
        </w:rPr>
      </w:pPr>
      <w:r w:rsidRPr="007D4045">
        <w:rPr>
          <w:sz w:val="24"/>
          <w:szCs w:val="24"/>
        </w:rPr>
        <w:t>В приложения выносятся все материалы вспомогательного или дополнительного характера, не являющиеся насущно важными для понимания р</w:t>
      </w:r>
      <w:r w:rsidRPr="007D4045">
        <w:rPr>
          <w:sz w:val="24"/>
          <w:szCs w:val="24"/>
        </w:rPr>
        <w:t>е</w:t>
      </w:r>
      <w:r w:rsidRPr="007D4045">
        <w:rPr>
          <w:sz w:val="24"/>
          <w:szCs w:val="24"/>
        </w:rPr>
        <w:t>шения задач дипломной работы. Это могут быть копии подлинных документов, в</w:t>
      </w:r>
      <w:r w:rsidRPr="007D4045">
        <w:rPr>
          <w:sz w:val="24"/>
          <w:szCs w:val="24"/>
        </w:rPr>
        <w:t>ы</w:t>
      </w:r>
      <w:r w:rsidRPr="007D4045">
        <w:rPr>
          <w:sz w:val="24"/>
          <w:szCs w:val="24"/>
        </w:rPr>
        <w:t>держки из отдельных материалов, планы и протоколы организаций, отдельные положения из инструкций и правил, анкеты, статистические да</w:t>
      </w:r>
      <w:r w:rsidRPr="007D4045">
        <w:rPr>
          <w:sz w:val="24"/>
          <w:szCs w:val="24"/>
        </w:rPr>
        <w:t>н</w:t>
      </w:r>
      <w:r w:rsidRPr="007D4045">
        <w:rPr>
          <w:sz w:val="24"/>
          <w:szCs w:val="24"/>
        </w:rPr>
        <w:t>ные, объемные таблицы (более одной страницы), формы документации, вспомогательные математические выкладки, вспомогательные графические илл</w:t>
      </w:r>
      <w:r w:rsidRPr="007D4045">
        <w:rPr>
          <w:sz w:val="24"/>
          <w:szCs w:val="24"/>
        </w:rPr>
        <w:t>ю</w:t>
      </w:r>
      <w:r w:rsidRPr="007D4045">
        <w:rPr>
          <w:sz w:val="24"/>
          <w:szCs w:val="24"/>
        </w:rPr>
        <w:t xml:space="preserve">страции. </w:t>
      </w:r>
    </w:p>
    <w:p w:rsidR="00E40EC3" w:rsidRPr="007D4045" w:rsidRDefault="00E40EC3" w:rsidP="00E40EC3">
      <w:pPr>
        <w:pStyle w:val="a3"/>
        <w:tabs>
          <w:tab w:val="left" w:pos="993"/>
        </w:tabs>
        <w:ind w:firstLine="709"/>
        <w:rPr>
          <w:sz w:val="24"/>
          <w:szCs w:val="24"/>
        </w:rPr>
      </w:pPr>
      <w:r w:rsidRPr="007D4045">
        <w:rPr>
          <w:sz w:val="24"/>
          <w:szCs w:val="24"/>
        </w:rPr>
        <w:t>Все приложения должны иметь порядковые номера и на них должны быть ссылки в тексте. Приложения оформляются как продолжение дипломной работы на последних его страницах. Приложения помещают в порядке их упомин</w:t>
      </w:r>
      <w:r w:rsidRPr="007D4045">
        <w:rPr>
          <w:sz w:val="24"/>
          <w:szCs w:val="24"/>
        </w:rPr>
        <w:t>а</w:t>
      </w:r>
      <w:r w:rsidRPr="007D4045">
        <w:rPr>
          <w:sz w:val="24"/>
          <w:szCs w:val="24"/>
        </w:rPr>
        <w:t>ния в тексте. Каждое приложение должно начинаться с нового листа (страницы) с указателем в правом верхнем углу слова «Приложение» и иметь тематический заг</w:t>
      </w:r>
      <w:r w:rsidRPr="007D4045">
        <w:rPr>
          <w:sz w:val="24"/>
          <w:szCs w:val="24"/>
        </w:rPr>
        <w:t>о</w:t>
      </w:r>
      <w:r w:rsidRPr="007D4045">
        <w:rPr>
          <w:sz w:val="24"/>
          <w:szCs w:val="24"/>
        </w:rPr>
        <w:t xml:space="preserve">ловок. </w:t>
      </w:r>
    </w:p>
    <w:p w:rsidR="00337CE6" w:rsidRPr="003C0D47" w:rsidRDefault="00337CE6" w:rsidP="00A21CF6">
      <w:pPr>
        <w:pStyle w:val="a3"/>
        <w:tabs>
          <w:tab w:val="left" w:pos="993"/>
        </w:tabs>
        <w:ind w:firstLine="709"/>
        <w:rPr>
          <w:sz w:val="24"/>
          <w:szCs w:val="24"/>
        </w:rPr>
      </w:pPr>
      <w:r w:rsidRPr="003C0D47">
        <w:rPr>
          <w:sz w:val="24"/>
          <w:szCs w:val="24"/>
        </w:rPr>
        <w:t>При подсчете объема научной работы приложения не учитываются.</w:t>
      </w:r>
    </w:p>
    <w:p w:rsidR="00337CE6" w:rsidRPr="003C0D47" w:rsidRDefault="00337CE6" w:rsidP="00A21CF6">
      <w:pPr>
        <w:pStyle w:val="a3"/>
        <w:tabs>
          <w:tab w:val="left" w:pos="993"/>
        </w:tabs>
        <w:ind w:firstLine="709"/>
        <w:rPr>
          <w:sz w:val="24"/>
          <w:szCs w:val="24"/>
        </w:rPr>
      </w:pPr>
    </w:p>
    <w:p w:rsidR="00F009BD" w:rsidRPr="003C0D47" w:rsidRDefault="0003708A" w:rsidP="00DC0BD7">
      <w:pPr>
        <w:pStyle w:val="a3"/>
        <w:tabs>
          <w:tab w:val="left" w:pos="993"/>
        </w:tabs>
        <w:ind w:firstLine="709"/>
        <w:rPr>
          <w:sz w:val="24"/>
          <w:szCs w:val="24"/>
        </w:rPr>
      </w:pPr>
      <w:r w:rsidRPr="003C0D47">
        <w:rPr>
          <w:sz w:val="24"/>
          <w:szCs w:val="24"/>
        </w:rPr>
        <w:lastRenderedPageBreak/>
        <w:t xml:space="preserve">6. </w:t>
      </w:r>
      <w:r w:rsidR="00F009BD" w:rsidRPr="003C0D47">
        <w:rPr>
          <w:sz w:val="24"/>
          <w:szCs w:val="24"/>
        </w:rPr>
        <w:t xml:space="preserve">Типовое содержание </w:t>
      </w:r>
      <w:r w:rsidR="00741B91">
        <w:rPr>
          <w:sz w:val="24"/>
          <w:szCs w:val="24"/>
        </w:rPr>
        <w:t xml:space="preserve">первой главы </w:t>
      </w:r>
      <w:r w:rsidR="00F009BD" w:rsidRPr="003C0D47">
        <w:rPr>
          <w:sz w:val="24"/>
          <w:szCs w:val="24"/>
        </w:rPr>
        <w:t>ВКР по направлению «ГМУ»</w:t>
      </w:r>
    </w:p>
    <w:p w:rsidR="005807A9" w:rsidRPr="003C0D47" w:rsidRDefault="005807A9" w:rsidP="00E15E99">
      <w:pPr>
        <w:ind w:firstLine="709"/>
        <w:jc w:val="both"/>
        <w:rPr>
          <w:sz w:val="24"/>
          <w:szCs w:val="24"/>
        </w:rPr>
      </w:pPr>
      <w:r w:rsidRPr="003C0D47">
        <w:rPr>
          <w:sz w:val="24"/>
          <w:szCs w:val="24"/>
        </w:rPr>
        <w:t>Схематическая структура ВКР по направлению «ГМУ»</w:t>
      </w:r>
      <w:r w:rsidR="003254EA">
        <w:rPr>
          <w:sz w:val="24"/>
          <w:szCs w:val="24"/>
        </w:rPr>
        <w:t xml:space="preserve"> </w:t>
      </w:r>
      <w:r w:rsidRPr="003C0D47">
        <w:rPr>
          <w:sz w:val="24"/>
          <w:szCs w:val="24"/>
        </w:rPr>
        <w:t xml:space="preserve">такова: </w:t>
      </w:r>
    </w:p>
    <w:p w:rsidR="005807A9" w:rsidRPr="003C0D47" w:rsidRDefault="00DC0BD7" w:rsidP="00E15E99">
      <w:pPr>
        <w:ind w:firstLine="709"/>
        <w:jc w:val="both"/>
        <w:rPr>
          <w:sz w:val="24"/>
          <w:szCs w:val="24"/>
        </w:rPr>
      </w:pPr>
      <w:r w:rsidRPr="003C0D47">
        <w:rPr>
          <w:sz w:val="24"/>
          <w:szCs w:val="24"/>
        </w:rPr>
        <w:t>А.</w:t>
      </w:r>
      <w:r w:rsidR="005807A9" w:rsidRPr="003C0D47">
        <w:rPr>
          <w:sz w:val="24"/>
          <w:szCs w:val="24"/>
        </w:rPr>
        <w:t xml:space="preserve"> Теоретико-методологические основы изучаемой проблемы.</w:t>
      </w:r>
    </w:p>
    <w:p w:rsidR="005807A9" w:rsidRPr="003C0D47" w:rsidRDefault="00DC0BD7" w:rsidP="00E15E99">
      <w:pPr>
        <w:ind w:firstLine="709"/>
        <w:jc w:val="both"/>
        <w:rPr>
          <w:sz w:val="24"/>
          <w:szCs w:val="24"/>
        </w:rPr>
      </w:pPr>
      <w:r w:rsidRPr="003C0D47">
        <w:rPr>
          <w:sz w:val="24"/>
          <w:szCs w:val="24"/>
        </w:rPr>
        <w:t>Б.</w:t>
      </w:r>
      <w:r w:rsidR="005807A9" w:rsidRPr="003C0D47">
        <w:rPr>
          <w:sz w:val="24"/>
          <w:szCs w:val="24"/>
        </w:rPr>
        <w:t xml:space="preserve"> Анализ изучаемой проблемы в организации (</w:t>
      </w:r>
      <w:r w:rsidRPr="003C0D47">
        <w:rPr>
          <w:sz w:val="24"/>
          <w:szCs w:val="24"/>
        </w:rPr>
        <w:t>отрасли</w:t>
      </w:r>
      <w:r w:rsidR="005807A9" w:rsidRPr="003C0D47">
        <w:rPr>
          <w:sz w:val="24"/>
          <w:szCs w:val="24"/>
        </w:rPr>
        <w:t>).</w:t>
      </w:r>
    </w:p>
    <w:p w:rsidR="005807A9" w:rsidRDefault="00DC0BD7" w:rsidP="00E15E99">
      <w:pPr>
        <w:ind w:firstLine="709"/>
        <w:jc w:val="both"/>
        <w:rPr>
          <w:sz w:val="24"/>
          <w:szCs w:val="24"/>
        </w:rPr>
      </w:pPr>
      <w:r w:rsidRPr="003C0D47">
        <w:rPr>
          <w:sz w:val="24"/>
          <w:szCs w:val="24"/>
        </w:rPr>
        <w:t>В.</w:t>
      </w:r>
      <w:r w:rsidR="005807A9" w:rsidRPr="003C0D47">
        <w:rPr>
          <w:sz w:val="24"/>
          <w:szCs w:val="24"/>
        </w:rPr>
        <w:t xml:space="preserve"> Разработка предложений по решению изучаемой проблемы в организации (</w:t>
      </w:r>
      <w:r w:rsidRPr="003C0D47">
        <w:rPr>
          <w:sz w:val="24"/>
          <w:szCs w:val="24"/>
        </w:rPr>
        <w:t>отрасли</w:t>
      </w:r>
      <w:r w:rsidR="005807A9" w:rsidRPr="003C0D47">
        <w:rPr>
          <w:sz w:val="24"/>
          <w:szCs w:val="24"/>
        </w:rPr>
        <w:t>) и обоснование их эффективности.</w:t>
      </w:r>
    </w:p>
    <w:p w:rsidR="003C0D47" w:rsidRPr="003C0D47" w:rsidRDefault="003C0D47" w:rsidP="00E15E99">
      <w:pPr>
        <w:ind w:firstLine="709"/>
        <w:jc w:val="both"/>
        <w:rPr>
          <w:sz w:val="24"/>
          <w:szCs w:val="24"/>
        </w:rPr>
      </w:pPr>
    </w:p>
    <w:p w:rsidR="00E15E99" w:rsidRPr="003C0D47" w:rsidRDefault="003C0D47" w:rsidP="00E15E99">
      <w:pPr>
        <w:ind w:firstLine="709"/>
        <w:jc w:val="both"/>
        <w:rPr>
          <w:sz w:val="24"/>
          <w:szCs w:val="24"/>
        </w:rPr>
      </w:pPr>
      <w:r>
        <w:rPr>
          <w:sz w:val="24"/>
          <w:szCs w:val="24"/>
        </w:rPr>
        <w:t xml:space="preserve">А. </w:t>
      </w:r>
      <w:r w:rsidR="00E15E99" w:rsidRPr="003C0D47">
        <w:rPr>
          <w:sz w:val="24"/>
          <w:szCs w:val="24"/>
        </w:rPr>
        <w:t xml:space="preserve">В </w:t>
      </w:r>
      <w:r>
        <w:rPr>
          <w:sz w:val="24"/>
          <w:szCs w:val="24"/>
        </w:rPr>
        <w:t>перво</w:t>
      </w:r>
      <w:r w:rsidR="003254EA">
        <w:rPr>
          <w:sz w:val="24"/>
          <w:szCs w:val="24"/>
        </w:rPr>
        <w:t>й главе</w:t>
      </w:r>
      <w:r w:rsidR="00E15E99" w:rsidRPr="003C0D47">
        <w:rPr>
          <w:sz w:val="24"/>
          <w:szCs w:val="24"/>
        </w:rPr>
        <w:t xml:space="preserve">: </w:t>
      </w:r>
    </w:p>
    <w:p w:rsidR="00E15E99" w:rsidRPr="003C0D47" w:rsidRDefault="00E15E99" w:rsidP="00E15E99">
      <w:pPr>
        <w:widowControl/>
        <w:numPr>
          <w:ilvl w:val="0"/>
          <w:numId w:val="10"/>
        </w:numPr>
        <w:tabs>
          <w:tab w:val="clear" w:pos="1125"/>
          <w:tab w:val="num" w:pos="851"/>
        </w:tabs>
        <w:autoSpaceDE/>
        <w:autoSpaceDN/>
        <w:ind w:left="0" w:firstLine="709"/>
        <w:jc w:val="both"/>
        <w:rPr>
          <w:sz w:val="24"/>
          <w:szCs w:val="24"/>
        </w:rPr>
      </w:pPr>
      <w:r w:rsidRPr="003C0D47">
        <w:rPr>
          <w:sz w:val="24"/>
          <w:szCs w:val="24"/>
        </w:rPr>
        <w:t xml:space="preserve">описывается сущность и характеристика предмета и объекта исследования, содержание процесса их развития и современное состояние; </w:t>
      </w:r>
    </w:p>
    <w:p w:rsidR="00E15E99" w:rsidRPr="003C0D47" w:rsidRDefault="00E15E99" w:rsidP="00E15E99">
      <w:pPr>
        <w:widowControl/>
        <w:numPr>
          <w:ilvl w:val="0"/>
          <w:numId w:val="10"/>
        </w:numPr>
        <w:tabs>
          <w:tab w:val="clear" w:pos="1125"/>
          <w:tab w:val="num" w:pos="851"/>
        </w:tabs>
        <w:autoSpaceDE/>
        <w:autoSpaceDN/>
        <w:ind w:left="0" w:firstLine="709"/>
        <w:jc w:val="both"/>
        <w:rPr>
          <w:sz w:val="24"/>
          <w:szCs w:val="24"/>
        </w:rPr>
      </w:pPr>
      <w:r w:rsidRPr="003C0D47">
        <w:rPr>
          <w:sz w:val="24"/>
          <w:szCs w:val="24"/>
        </w:rPr>
        <w:t xml:space="preserve">оценивается место, занимаемое объектом исследования в рамках исследуемой предметной области; </w:t>
      </w:r>
    </w:p>
    <w:p w:rsidR="00E15E99" w:rsidRPr="003C0D47" w:rsidRDefault="00E15E99" w:rsidP="00E15E99">
      <w:pPr>
        <w:widowControl/>
        <w:numPr>
          <w:ilvl w:val="0"/>
          <w:numId w:val="10"/>
        </w:numPr>
        <w:tabs>
          <w:tab w:val="clear" w:pos="1125"/>
          <w:tab w:val="num" w:pos="851"/>
        </w:tabs>
        <w:autoSpaceDE/>
        <w:autoSpaceDN/>
        <w:ind w:left="0" w:firstLine="709"/>
        <w:jc w:val="both"/>
        <w:rPr>
          <w:sz w:val="24"/>
          <w:szCs w:val="24"/>
        </w:rPr>
      </w:pPr>
      <w:r w:rsidRPr="003C0D47">
        <w:rPr>
          <w:sz w:val="24"/>
          <w:szCs w:val="24"/>
        </w:rPr>
        <w:t xml:space="preserve">освещаются изменения изучаемого явления за последние годы с целью выявления основных тенденций и особенностей его развития; </w:t>
      </w:r>
    </w:p>
    <w:p w:rsidR="00E15E99" w:rsidRPr="003C0D47" w:rsidRDefault="00E15E99" w:rsidP="00E15E99">
      <w:pPr>
        <w:widowControl/>
        <w:numPr>
          <w:ilvl w:val="0"/>
          <w:numId w:val="10"/>
        </w:numPr>
        <w:tabs>
          <w:tab w:val="clear" w:pos="1125"/>
          <w:tab w:val="num" w:pos="851"/>
        </w:tabs>
        <w:autoSpaceDE/>
        <w:autoSpaceDN/>
        <w:ind w:left="0" w:firstLine="709"/>
        <w:jc w:val="both"/>
        <w:rPr>
          <w:sz w:val="24"/>
          <w:szCs w:val="24"/>
        </w:rPr>
      </w:pPr>
      <w:r w:rsidRPr="003C0D47">
        <w:rPr>
          <w:sz w:val="24"/>
          <w:szCs w:val="24"/>
        </w:rPr>
        <w:t>описывается (уточняется) система нормативно-правовых актов, регламентирующих данную сферу деятельности;</w:t>
      </w:r>
    </w:p>
    <w:p w:rsidR="00E15E99" w:rsidRPr="003C0D47" w:rsidRDefault="00E15E99" w:rsidP="00E15E99">
      <w:pPr>
        <w:widowControl/>
        <w:numPr>
          <w:ilvl w:val="0"/>
          <w:numId w:val="10"/>
        </w:numPr>
        <w:tabs>
          <w:tab w:val="clear" w:pos="1125"/>
          <w:tab w:val="num" w:pos="851"/>
        </w:tabs>
        <w:autoSpaceDE/>
        <w:autoSpaceDN/>
        <w:ind w:left="0" w:firstLine="709"/>
        <w:jc w:val="both"/>
        <w:rPr>
          <w:sz w:val="24"/>
          <w:szCs w:val="24"/>
        </w:rPr>
      </w:pPr>
      <w:r w:rsidRPr="003C0D47">
        <w:rPr>
          <w:sz w:val="24"/>
          <w:szCs w:val="24"/>
        </w:rPr>
        <w:t xml:space="preserve">оценивается степень изученности исследуемой проблемы, называются теоретически и практически нерешенные и дискуссионные проблемы, по-разному освещенные в научной литературе с указанием личного мнения автора работы; </w:t>
      </w:r>
    </w:p>
    <w:p w:rsidR="00E15E99" w:rsidRPr="003C0D47" w:rsidRDefault="00E15E99" w:rsidP="00E15E99">
      <w:pPr>
        <w:widowControl/>
        <w:numPr>
          <w:ilvl w:val="0"/>
          <w:numId w:val="10"/>
        </w:numPr>
        <w:tabs>
          <w:tab w:val="clear" w:pos="1125"/>
          <w:tab w:val="num" w:pos="851"/>
        </w:tabs>
        <w:autoSpaceDE/>
        <w:autoSpaceDN/>
        <w:ind w:left="0" w:firstLine="709"/>
        <w:jc w:val="both"/>
        <w:rPr>
          <w:sz w:val="24"/>
          <w:szCs w:val="24"/>
        </w:rPr>
      </w:pPr>
      <w:r w:rsidRPr="003C0D47">
        <w:rPr>
          <w:sz w:val="24"/>
          <w:szCs w:val="24"/>
        </w:rPr>
        <w:t xml:space="preserve">проводится уточнение понятийно-категориального аппарата; </w:t>
      </w:r>
    </w:p>
    <w:p w:rsidR="00E15E99" w:rsidRPr="003C0D47" w:rsidRDefault="00E15E99" w:rsidP="00E15E99">
      <w:pPr>
        <w:widowControl/>
        <w:numPr>
          <w:ilvl w:val="0"/>
          <w:numId w:val="10"/>
        </w:numPr>
        <w:tabs>
          <w:tab w:val="clear" w:pos="1125"/>
          <w:tab w:val="num" w:pos="851"/>
        </w:tabs>
        <w:autoSpaceDE/>
        <w:autoSpaceDN/>
        <w:ind w:left="0" w:firstLine="709"/>
        <w:jc w:val="both"/>
        <w:rPr>
          <w:sz w:val="24"/>
          <w:szCs w:val="24"/>
        </w:rPr>
      </w:pPr>
      <w:r w:rsidRPr="003C0D47">
        <w:rPr>
          <w:sz w:val="24"/>
          <w:szCs w:val="24"/>
        </w:rPr>
        <w:t>предлагаются собственные или уточняются существующие классификации (типологии) процессов, явлений, влияющих факторов, систем и пр., по определенным классификационным признакам.</w:t>
      </w:r>
    </w:p>
    <w:p w:rsidR="00E15E99" w:rsidRPr="003C0D47" w:rsidRDefault="00E15E99" w:rsidP="00E15E99">
      <w:pPr>
        <w:pStyle w:val="ab"/>
        <w:spacing w:after="0"/>
        <w:ind w:left="0" w:firstLine="709"/>
        <w:jc w:val="both"/>
        <w:rPr>
          <w:sz w:val="24"/>
          <w:szCs w:val="24"/>
        </w:rPr>
      </w:pPr>
      <w:r w:rsidRPr="003C0D47">
        <w:rPr>
          <w:sz w:val="24"/>
          <w:szCs w:val="24"/>
        </w:rPr>
        <w:t>Содержание параграфа 1.1:</w:t>
      </w:r>
    </w:p>
    <w:p w:rsidR="00E15E99" w:rsidRPr="003C0D47" w:rsidRDefault="00E15E99" w:rsidP="00E15E99">
      <w:pPr>
        <w:pStyle w:val="ab"/>
        <w:widowControl/>
        <w:numPr>
          <w:ilvl w:val="0"/>
          <w:numId w:val="11"/>
        </w:numPr>
        <w:tabs>
          <w:tab w:val="clear" w:pos="720"/>
          <w:tab w:val="left" w:pos="993"/>
        </w:tabs>
        <w:autoSpaceDE/>
        <w:autoSpaceDN/>
        <w:spacing w:after="0"/>
        <w:ind w:left="0" w:firstLine="709"/>
        <w:jc w:val="both"/>
        <w:rPr>
          <w:sz w:val="24"/>
          <w:szCs w:val="24"/>
        </w:rPr>
      </w:pPr>
      <w:r w:rsidRPr="003C0D47">
        <w:rPr>
          <w:sz w:val="24"/>
          <w:szCs w:val="24"/>
        </w:rPr>
        <w:t xml:space="preserve">проводится уточнение понятийно-категориального аппарата; </w:t>
      </w:r>
    </w:p>
    <w:p w:rsidR="00E15E99" w:rsidRPr="003C0D47" w:rsidRDefault="00E15E99" w:rsidP="00E15E99">
      <w:pPr>
        <w:pStyle w:val="ab"/>
        <w:widowControl/>
        <w:numPr>
          <w:ilvl w:val="0"/>
          <w:numId w:val="11"/>
        </w:numPr>
        <w:tabs>
          <w:tab w:val="clear" w:pos="720"/>
          <w:tab w:val="left" w:pos="993"/>
        </w:tabs>
        <w:autoSpaceDE/>
        <w:autoSpaceDN/>
        <w:spacing w:after="0"/>
        <w:ind w:left="0" w:firstLine="709"/>
        <w:jc w:val="both"/>
        <w:rPr>
          <w:sz w:val="24"/>
          <w:szCs w:val="24"/>
        </w:rPr>
      </w:pPr>
      <w:r w:rsidRPr="003C0D47">
        <w:rPr>
          <w:sz w:val="24"/>
          <w:szCs w:val="24"/>
        </w:rPr>
        <w:t>определяются структура, функции и методы изучения объекта исследования;</w:t>
      </w:r>
    </w:p>
    <w:p w:rsidR="00E15E99" w:rsidRPr="003C0D47" w:rsidRDefault="00E15E99" w:rsidP="00E15E99">
      <w:pPr>
        <w:pStyle w:val="ab"/>
        <w:widowControl/>
        <w:numPr>
          <w:ilvl w:val="0"/>
          <w:numId w:val="11"/>
        </w:numPr>
        <w:tabs>
          <w:tab w:val="clear" w:pos="720"/>
          <w:tab w:val="left" w:pos="993"/>
        </w:tabs>
        <w:autoSpaceDE/>
        <w:autoSpaceDN/>
        <w:spacing w:after="0"/>
        <w:ind w:left="0" w:firstLine="709"/>
        <w:jc w:val="both"/>
        <w:rPr>
          <w:sz w:val="24"/>
          <w:szCs w:val="24"/>
        </w:rPr>
      </w:pPr>
      <w:r w:rsidRPr="003C0D47">
        <w:rPr>
          <w:sz w:val="24"/>
          <w:szCs w:val="24"/>
        </w:rPr>
        <w:t>предлагаются      собственные      или      уточняются      существующие классификации (типологии) процессов, явлений, по определенным классификационным признакам;</w:t>
      </w:r>
    </w:p>
    <w:p w:rsidR="00E15E99" w:rsidRPr="003C0D47" w:rsidRDefault="00E15E99" w:rsidP="00E15E99">
      <w:pPr>
        <w:pStyle w:val="ab"/>
        <w:widowControl/>
        <w:numPr>
          <w:ilvl w:val="0"/>
          <w:numId w:val="11"/>
        </w:numPr>
        <w:tabs>
          <w:tab w:val="clear" w:pos="720"/>
          <w:tab w:val="left" w:pos="993"/>
        </w:tabs>
        <w:autoSpaceDE/>
        <w:autoSpaceDN/>
        <w:spacing w:after="0"/>
        <w:ind w:left="0" w:firstLine="709"/>
        <w:jc w:val="both"/>
        <w:rPr>
          <w:sz w:val="24"/>
          <w:szCs w:val="24"/>
        </w:rPr>
      </w:pPr>
      <w:r w:rsidRPr="003C0D47">
        <w:rPr>
          <w:sz w:val="24"/>
          <w:szCs w:val="24"/>
        </w:rPr>
        <w:t>освещаются изменения изучаемого объекта за последние годы с целью выявления основных тенденций и особенностей его развития;</w:t>
      </w:r>
    </w:p>
    <w:p w:rsidR="00E15E99" w:rsidRPr="003C0D47" w:rsidRDefault="00E15E99" w:rsidP="00E15E99">
      <w:pPr>
        <w:pStyle w:val="ab"/>
        <w:widowControl/>
        <w:numPr>
          <w:ilvl w:val="0"/>
          <w:numId w:val="11"/>
        </w:numPr>
        <w:tabs>
          <w:tab w:val="clear" w:pos="720"/>
          <w:tab w:val="left" w:pos="993"/>
        </w:tabs>
        <w:autoSpaceDE/>
        <w:autoSpaceDN/>
        <w:spacing w:after="0"/>
        <w:ind w:left="0" w:firstLine="709"/>
        <w:jc w:val="both"/>
        <w:rPr>
          <w:sz w:val="24"/>
          <w:szCs w:val="24"/>
        </w:rPr>
      </w:pPr>
      <w:r w:rsidRPr="003C0D47">
        <w:rPr>
          <w:sz w:val="24"/>
          <w:szCs w:val="24"/>
        </w:rPr>
        <w:t>описывается (уточняется) система факторов, оказывающих влияние на изучаемый объект, и исследуется механизм этого влияния;</w:t>
      </w:r>
    </w:p>
    <w:p w:rsidR="00E15E99" w:rsidRPr="003C0D47" w:rsidRDefault="00E15E99" w:rsidP="00E15E99">
      <w:pPr>
        <w:pStyle w:val="ab"/>
        <w:widowControl/>
        <w:numPr>
          <w:ilvl w:val="0"/>
          <w:numId w:val="11"/>
        </w:numPr>
        <w:tabs>
          <w:tab w:val="clear" w:pos="720"/>
          <w:tab w:val="left" w:pos="993"/>
        </w:tabs>
        <w:autoSpaceDE/>
        <w:autoSpaceDN/>
        <w:spacing w:after="0"/>
        <w:ind w:left="0" w:firstLine="709"/>
        <w:jc w:val="both"/>
        <w:rPr>
          <w:sz w:val="24"/>
          <w:szCs w:val="24"/>
        </w:rPr>
      </w:pPr>
      <w:r w:rsidRPr="003C0D47">
        <w:rPr>
          <w:sz w:val="24"/>
          <w:szCs w:val="24"/>
        </w:rPr>
        <w:t>оценивается степень изученности исследуемой проблемы, называются теоретически и практически нерешенные и дискуссионные проблемы, по-разному освещенные в научной литературе с указанием личного мнения автора работы.</w:t>
      </w:r>
    </w:p>
    <w:p w:rsidR="00E15E99" w:rsidRPr="003C0D47" w:rsidRDefault="00E15E99" w:rsidP="00E15E99">
      <w:pPr>
        <w:pStyle w:val="ab"/>
        <w:tabs>
          <w:tab w:val="left" w:pos="993"/>
        </w:tabs>
        <w:spacing w:after="0"/>
        <w:ind w:left="0" w:firstLine="709"/>
        <w:jc w:val="both"/>
        <w:rPr>
          <w:sz w:val="24"/>
          <w:szCs w:val="24"/>
        </w:rPr>
      </w:pPr>
      <w:r w:rsidRPr="003C0D47">
        <w:rPr>
          <w:sz w:val="24"/>
          <w:szCs w:val="24"/>
        </w:rPr>
        <w:t>Содержание параграфа 1.2:</w:t>
      </w:r>
    </w:p>
    <w:p w:rsidR="00E15E99" w:rsidRPr="003C0D47" w:rsidRDefault="00E15E99" w:rsidP="00E15E99">
      <w:pPr>
        <w:pStyle w:val="ab"/>
        <w:widowControl/>
        <w:numPr>
          <w:ilvl w:val="0"/>
          <w:numId w:val="12"/>
        </w:numPr>
        <w:tabs>
          <w:tab w:val="clear" w:pos="720"/>
          <w:tab w:val="left" w:pos="993"/>
        </w:tabs>
        <w:autoSpaceDE/>
        <w:autoSpaceDN/>
        <w:spacing w:after="0"/>
        <w:ind w:left="0" w:firstLine="709"/>
        <w:jc w:val="both"/>
        <w:rPr>
          <w:sz w:val="24"/>
          <w:szCs w:val="24"/>
        </w:rPr>
      </w:pPr>
      <w:r w:rsidRPr="003C0D47">
        <w:rPr>
          <w:sz w:val="24"/>
          <w:szCs w:val="24"/>
        </w:rPr>
        <w:t xml:space="preserve">определяется комплекс нормативных правовых актов, регулирующих объект исследования; </w:t>
      </w:r>
    </w:p>
    <w:p w:rsidR="00E15E99" w:rsidRPr="003C0D47" w:rsidRDefault="00E15E99" w:rsidP="00E15E99">
      <w:pPr>
        <w:pStyle w:val="ab"/>
        <w:widowControl/>
        <w:numPr>
          <w:ilvl w:val="0"/>
          <w:numId w:val="12"/>
        </w:numPr>
        <w:tabs>
          <w:tab w:val="clear" w:pos="720"/>
          <w:tab w:val="left" w:pos="993"/>
        </w:tabs>
        <w:autoSpaceDE/>
        <w:autoSpaceDN/>
        <w:spacing w:after="0"/>
        <w:ind w:left="0" w:firstLine="709"/>
        <w:jc w:val="both"/>
        <w:rPr>
          <w:sz w:val="24"/>
          <w:szCs w:val="24"/>
        </w:rPr>
      </w:pPr>
      <w:r w:rsidRPr="003C0D47">
        <w:rPr>
          <w:sz w:val="24"/>
          <w:szCs w:val="24"/>
        </w:rPr>
        <w:t>анализируются основные положения законодательства, устанавливающие статус, права, обязанности и т.д. объект исследования;</w:t>
      </w:r>
      <w:r w:rsidRPr="003C0D47">
        <w:rPr>
          <w:sz w:val="24"/>
          <w:szCs w:val="24"/>
        </w:rPr>
        <w:tab/>
      </w:r>
    </w:p>
    <w:p w:rsidR="00E15E99" w:rsidRPr="003C0D47" w:rsidRDefault="00E15E99" w:rsidP="00E15E99">
      <w:pPr>
        <w:pStyle w:val="ab"/>
        <w:widowControl/>
        <w:numPr>
          <w:ilvl w:val="0"/>
          <w:numId w:val="12"/>
        </w:numPr>
        <w:tabs>
          <w:tab w:val="clear" w:pos="720"/>
          <w:tab w:val="left" w:pos="993"/>
        </w:tabs>
        <w:autoSpaceDE/>
        <w:autoSpaceDN/>
        <w:spacing w:after="0"/>
        <w:ind w:left="0" w:firstLine="709"/>
        <w:jc w:val="both"/>
        <w:rPr>
          <w:sz w:val="24"/>
          <w:szCs w:val="24"/>
        </w:rPr>
      </w:pPr>
      <w:r w:rsidRPr="003C0D47">
        <w:rPr>
          <w:sz w:val="24"/>
          <w:szCs w:val="24"/>
        </w:rPr>
        <w:t>раскрываются предписания законодательства по  организации деятельности и/или ее аспектов и т.д.</w:t>
      </w:r>
    </w:p>
    <w:p w:rsidR="00E15E99" w:rsidRPr="003C0D47" w:rsidRDefault="00E15E99" w:rsidP="00E15E99">
      <w:pPr>
        <w:pStyle w:val="ab"/>
        <w:tabs>
          <w:tab w:val="left" w:pos="993"/>
        </w:tabs>
        <w:spacing w:after="0"/>
        <w:ind w:left="0" w:firstLine="709"/>
        <w:jc w:val="both"/>
        <w:rPr>
          <w:sz w:val="24"/>
          <w:szCs w:val="24"/>
        </w:rPr>
      </w:pPr>
      <w:r w:rsidRPr="003C0D47">
        <w:rPr>
          <w:sz w:val="24"/>
          <w:szCs w:val="24"/>
        </w:rPr>
        <w:t>Содержание параграфа 1.3:</w:t>
      </w:r>
    </w:p>
    <w:p w:rsidR="00E15E99" w:rsidRPr="003C0D47" w:rsidRDefault="00E15E99" w:rsidP="00E15E99">
      <w:pPr>
        <w:pStyle w:val="ab"/>
        <w:widowControl/>
        <w:numPr>
          <w:ilvl w:val="0"/>
          <w:numId w:val="12"/>
        </w:numPr>
        <w:tabs>
          <w:tab w:val="clear" w:pos="720"/>
          <w:tab w:val="num" w:pos="0"/>
          <w:tab w:val="left" w:pos="993"/>
        </w:tabs>
        <w:autoSpaceDE/>
        <w:autoSpaceDN/>
        <w:spacing w:after="0"/>
        <w:ind w:left="0" w:firstLine="709"/>
        <w:jc w:val="both"/>
        <w:rPr>
          <w:sz w:val="24"/>
          <w:szCs w:val="24"/>
        </w:rPr>
      </w:pPr>
      <w:r w:rsidRPr="003C0D47">
        <w:rPr>
          <w:sz w:val="24"/>
          <w:szCs w:val="24"/>
        </w:rPr>
        <w:t>разрабатываются (уточняются) критерии эффективности исследуемого объекта - процесса, явления, деятельности или ее аспекта. (Критерий – это эталон, образец, мерило для сравнения с реальными показателями состояния исследуемого объекта.)</w:t>
      </w:r>
    </w:p>
    <w:p w:rsidR="00E15E99" w:rsidRPr="003C0D47" w:rsidRDefault="00E15E99" w:rsidP="00E15E99">
      <w:pPr>
        <w:pStyle w:val="ab"/>
        <w:spacing w:after="0"/>
        <w:ind w:left="0" w:firstLine="709"/>
        <w:jc w:val="both"/>
        <w:rPr>
          <w:sz w:val="24"/>
          <w:szCs w:val="24"/>
        </w:rPr>
      </w:pPr>
      <w:r w:rsidRPr="003C0D47">
        <w:rPr>
          <w:sz w:val="24"/>
          <w:szCs w:val="24"/>
        </w:rPr>
        <w:t xml:space="preserve">В ходе изложения материала обязательно должна высказываться точка зрения дипломанта и его научного руководителя (при этом используются выражения: «по нашему мнению …», «нам представляется, что…», «мы считаем…» и т.п.) либо личная точка зрения студента («по мнению автора …» и пр.). </w:t>
      </w:r>
    </w:p>
    <w:p w:rsidR="00E15E99" w:rsidRPr="003C0D47" w:rsidRDefault="00E15E99" w:rsidP="00E15E99">
      <w:pPr>
        <w:ind w:firstLine="709"/>
        <w:jc w:val="both"/>
        <w:rPr>
          <w:sz w:val="24"/>
          <w:szCs w:val="24"/>
        </w:rPr>
      </w:pPr>
      <w:r w:rsidRPr="003C0D47">
        <w:rPr>
          <w:sz w:val="24"/>
          <w:szCs w:val="24"/>
        </w:rPr>
        <w:t>Объем этой части должен составлять примерно 20 страниц.</w:t>
      </w:r>
    </w:p>
    <w:p w:rsidR="00137A1B" w:rsidRPr="003C0D47" w:rsidRDefault="00137A1B" w:rsidP="00E15E99">
      <w:pPr>
        <w:ind w:firstLine="709"/>
        <w:jc w:val="both"/>
        <w:rPr>
          <w:sz w:val="24"/>
          <w:szCs w:val="24"/>
        </w:rPr>
      </w:pPr>
    </w:p>
    <w:p w:rsidR="00AB18DE" w:rsidRPr="003C0D47" w:rsidRDefault="00AB18DE" w:rsidP="00AB18DE">
      <w:pPr>
        <w:pStyle w:val="a3"/>
        <w:tabs>
          <w:tab w:val="left" w:pos="993"/>
        </w:tabs>
        <w:ind w:firstLine="709"/>
        <w:rPr>
          <w:sz w:val="24"/>
          <w:szCs w:val="24"/>
        </w:rPr>
      </w:pPr>
      <w:r>
        <w:rPr>
          <w:sz w:val="24"/>
          <w:szCs w:val="24"/>
        </w:rPr>
        <w:t>7</w:t>
      </w:r>
      <w:r w:rsidRPr="003C0D47">
        <w:rPr>
          <w:sz w:val="24"/>
          <w:szCs w:val="24"/>
        </w:rPr>
        <w:t xml:space="preserve">. Типовое содержание </w:t>
      </w:r>
      <w:r>
        <w:rPr>
          <w:sz w:val="24"/>
          <w:szCs w:val="24"/>
        </w:rPr>
        <w:t xml:space="preserve">второй главы </w:t>
      </w:r>
      <w:r w:rsidRPr="003C0D47">
        <w:rPr>
          <w:sz w:val="24"/>
          <w:szCs w:val="24"/>
        </w:rPr>
        <w:t>ВКР по направлению «ГМУ»</w:t>
      </w:r>
    </w:p>
    <w:p w:rsidR="00E15E99" w:rsidRPr="003C0D47" w:rsidRDefault="00E15E99" w:rsidP="00E15E99">
      <w:pPr>
        <w:ind w:firstLine="709"/>
        <w:jc w:val="both"/>
        <w:rPr>
          <w:sz w:val="24"/>
          <w:szCs w:val="24"/>
        </w:rPr>
      </w:pPr>
      <w:r w:rsidRPr="003C0D47">
        <w:rPr>
          <w:sz w:val="24"/>
          <w:szCs w:val="24"/>
        </w:rPr>
        <w:t>Исследование состояния проблемы в организации (учреждении) производится на основе определенной методики анализа – совокупности способов и приемов выполн</w:t>
      </w:r>
      <w:r w:rsidR="000E7D24">
        <w:rPr>
          <w:sz w:val="24"/>
          <w:szCs w:val="24"/>
        </w:rPr>
        <w:t>ения работы</w:t>
      </w:r>
      <w:r w:rsidRPr="003C0D47">
        <w:rPr>
          <w:sz w:val="24"/>
          <w:szCs w:val="24"/>
        </w:rPr>
        <w:t>.</w:t>
      </w:r>
    </w:p>
    <w:p w:rsidR="00E15E99" w:rsidRPr="003C0D47" w:rsidRDefault="00E15E99" w:rsidP="00E15E99">
      <w:pPr>
        <w:pStyle w:val="2"/>
        <w:spacing w:after="0" w:line="240" w:lineRule="auto"/>
        <w:ind w:left="0" w:firstLine="709"/>
        <w:jc w:val="both"/>
        <w:rPr>
          <w:sz w:val="24"/>
          <w:szCs w:val="24"/>
        </w:rPr>
      </w:pPr>
      <w:r w:rsidRPr="003C0D47">
        <w:rPr>
          <w:sz w:val="24"/>
          <w:szCs w:val="24"/>
        </w:rPr>
        <w:t xml:space="preserve">Материалами для анализа могут быть нормативно-правовые акты (законы, уставы, положения), планы работы и отчеты организации, статистическая отчетность, сопоставление отечественных и зарубежных оценок отдельных вопросов исследуемой проблемы и другие данные, собранные дипломантом из различных источников. </w:t>
      </w:r>
    </w:p>
    <w:p w:rsidR="00E15E99" w:rsidRPr="003C0D47" w:rsidRDefault="00E15E99" w:rsidP="00E15E99">
      <w:pPr>
        <w:pStyle w:val="2"/>
        <w:spacing w:after="0" w:line="240" w:lineRule="auto"/>
        <w:ind w:left="0" w:firstLine="709"/>
        <w:jc w:val="both"/>
        <w:rPr>
          <w:sz w:val="24"/>
          <w:szCs w:val="24"/>
        </w:rPr>
      </w:pPr>
      <w:r w:rsidRPr="003C0D47">
        <w:rPr>
          <w:sz w:val="24"/>
          <w:szCs w:val="24"/>
        </w:rPr>
        <w:t xml:space="preserve">При этом желательно выявить социальные, экономические, правовые, организационные и психологические аспекты анализируемой проблемы. </w:t>
      </w:r>
    </w:p>
    <w:p w:rsidR="00E15E99" w:rsidRPr="003C0D47" w:rsidRDefault="00E15E99" w:rsidP="00E15E99">
      <w:pPr>
        <w:pStyle w:val="2"/>
        <w:spacing w:after="0" w:line="240" w:lineRule="auto"/>
        <w:ind w:left="0" w:firstLine="709"/>
        <w:jc w:val="both"/>
        <w:rPr>
          <w:sz w:val="24"/>
          <w:szCs w:val="24"/>
        </w:rPr>
      </w:pPr>
      <w:r w:rsidRPr="003C0D47">
        <w:rPr>
          <w:sz w:val="24"/>
          <w:szCs w:val="24"/>
        </w:rPr>
        <w:t>Содержание параграфа 2.1:</w:t>
      </w:r>
    </w:p>
    <w:p w:rsidR="00E15E99" w:rsidRPr="003C0D47" w:rsidRDefault="00E15E99" w:rsidP="00E15E99">
      <w:pPr>
        <w:pStyle w:val="2"/>
        <w:widowControl/>
        <w:numPr>
          <w:ilvl w:val="0"/>
          <w:numId w:val="13"/>
        </w:numPr>
        <w:tabs>
          <w:tab w:val="clear" w:pos="720"/>
          <w:tab w:val="num" w:pos="993"/>
        </w:tabs>
        <w:autoSpaceDE/>
        <w:autoSpaceDN/>
        <w:spacing w:after="0" w:line="240" w:lineRule="auto"/>
        <w:ind w:left="0" w:firstLine="709"/>
        <w:jc w:val="both"/>
        <w:rPr>
          <w:sz w:val="24"/>
          <w:szCs w:val="24"/>
        </w:rPr>
      </w:pPr>
      <w:proofErr w:type="gramStart"/>
      <w:r w:rsidRPr="003C0D47">
        <w:rPr>
          <w:sz w:val="24"/>
          <w:szCs w:val="24"/>
        </w:rPr>
        <w:t>социально-экономические показатели развития территорий (регион, город, район, муниципальное образование, сельское поселение и т.д.), отрасли (промышленность, сельское хозяйство, транспорт, связь и т.д.), сферы жизнедеятельности общества (экономическая, политическая, социальная, духовная).</w:t>
      </w:r>
      <w:proofErr w:type="gramEnd"/>
    </w:p>
    <w:p w:rsidR="00E15E99" w:rsidRPr="003C0D47" w:rsidRDefault="00E15E99" w:rsidP="00E15E99">
      <w:pPr>
        <w:pStyle w:val="2"/>
        <w:spacing w:after="0" w:line="240" w:lineRule="auto"/>
        <w:ind w:left="0" w:firstLine="709"/>
        <w:jc w:val="both"/>
        <w:rPr>
          <w:sz w:val="24"/>
          <w:szCs w:val="24"/>
        </w:rPr>
      </w:pPr>
      <w:r w:rsidRPr="003C0D47">
        <w:rPr>
          <w:sz w:val="24"/>
          <w:szCs w:val="24"/>
        </w:rPr>
        <w:t>Содержание параграфа 2.2:</w:t>
      </w:r>
    </w:p>
    <w:p w:rsidR="00E15E99" w:rsidRPr="003C0D47" w:rsidRDefault="00E15E99" w:rsidP="00E15E99">
      <w:pPr>
        <w:pStyle w:val="2"/>
        <w:widowControl/>
        <w:numPr>
          <w:ilvl w:val="0"/>
          <w:numId w:val="13"/>
        </w:numPr>
        <w:tabs>
          <w:tab w:val="clear" w:pos="720"/>
          <w:tab w:val="num" w:pos="993"/>
        </w:tabs>
        <w:autoSpaceDE/>
        <w:autoSpaceDN/>
        <w:spacing w:after="0" w:line="240" w:lineRule="auto"/>
        <w:ind w:left="0" w:firstLine="709"/>
        <w:jc w:val="both"/>
        <w:rPr>
          <w:sz w:val="24"/>
          <w:szCs w:val="24"/>
        </w:rPr>
      </w:pPr>
      <w:r w:rsidRPr="003C0D47">
        <w:rPr>
          <w:sz w:val="24"/>
          <w:szCs w:val="24"/>
        </w:rPr>
        <w:t>перечень целей, необходимость реализации которых обусловила создание и функционирование исследуемого объекта;</w:t>
      </w:r>
    </w:p>
    <w:p w:rsidR="00E15E99" w:rsidRPr="003C0D47" w:rsidRDefault="00E15E99" w:rsidP="00E15E99">
      <w:pPr>
        <w:pStyle w:val="2"/>
        <w:widowControl/>
        <w:numPr>
          <w:ilvl w:val="0"/>
          <w:numId w:val="13"/>
        </w:numPr>
        <w:tabs>
          <w:tab w:val="clear" w:pos="720"/>
          <w:tab w:val="num" w:pos="993"/>
        </w:tabs>
        <w:autoSpaceDE/>
        <w:autoSpaceDN/>
        <w:spacing w:after="0" w:line="240" w:lineRule="auto"/>
        <w:ind w:left="0" w:firstLine="709"/>
        <w:jc w:val="both"/>
        <w:rPr>
          <w:sz w:val="24"/>
          <w:szCs w:val="24"/>
        </w:rPr>
      </w:pPr>
      <w:r w:rsidRPr="003C0D47">
        <w:rPr>
          <w:sz w:val="24"/>
          <w:szCs w:val="24"/>
        </w:rPr>
        <w:t xml:space="preserve">анализ направлений деятельности; </w:t>
      </w:r>
    </w:p>
    <w:p w:rsidR="00E15E99" w:rsidRPr="003C0D47" w:rsidRDefault="00E15E99" w:rsidP="00E15E99">
      <w:pPr>
        <w:pStyle w:val="2"/>
        <w:widowControl/>
        <w:numPr>
          <w:ilvl w:val="0"/>
          <w:numId w:val="13"/>
        </w:numPr>
        <w:tabs>
          <w:tab w:val="clear" w:pos="720"/>
          <w:tab w:val="num" w:pos="993"/>
        </w:tabs>
        <w:autoSpaceDE/>
        <w:autoSpaceDN/>
        <w:spacing w:after="0" w:line="240" w:lineRule="auto"/>
        <w:ind w:left="0" w:firstLine="709"/>
        <w:jc w:val="both"/>
        <w:rPr>
          <w:sz w:val="24"/>
          <w:szCs w:val="24"/>
        </w:rPr>
      </w:pPr>
      <w:r w:rsidRPr="003C0D47">
        <w:rPr>
          <w:sz w:val="24"/>
          <w:szCs w:val="24"/>
        </w:rPr>
        <w:t>описание организационной структуры с выделением основных составляющих и их роли в достижении поставленных целей;</w:t>
      </w:r>
    </w:p>
    <w:p w:rsidR="00E15E99" w:rsidRPr="003C0D47" w:rsidRDefault="00E15E99" w:rsidP="00E15E99">
      <w:pPr>
        <w:pStyle w:val="2"/>
        <w:widowControl/>
        <w:numPr>
          <w:ilvl w:val="0"/>
          <w:numId w:val="13"/>
        </w:numPr>
        <w:tabs>
          <w:tab w:val="clear" w:pos="720"/>
          <w:tab w:val="num" w:pos="993"/>
        </w:tabs>
        <w:autoSpaceDE/>
        <w:autoSpaceDN/>
        <w:spacing w:after="0" w:line="240" w:lineRule="auto"/>
        <w:ind w:left="0" w:firstLine="709"/>
        <w:jc w:val="both"/>
        <w:rPr>
          <w:sz w:val="24"/>
          <w:szCs w:val="24"/>
        </w:rPr>
      </w:pPr>
      <w:r w:rsidRPr="003C0D47">
        <w:rPr>
          <w:sz w:val="24"/>
          <w:szCs w:val="24"/>
        </w:rPr>
        <w:t>четкое определение места анализируемой организации в системе более крупного масштаба;</w:t>
      </w:r>
    </w:p>
    <w:p w:rsidR="00E15E99" w:rsidRPr="003C0D47" w:rsidRDefault="00E15E99" w:rsidP="00E15E99">
      <w:pPr>
        <w:pStyle w:val="2"/>
        <w:widowControl/>
        <w:numPr>
          <w:ilvl w:val="0"/>
          <w:numId w:val="13"/>
        </w:numPr>
        <w:tabs>
          <w:tab w:val="clear" w:pos="720"/>
          <w:tab w:val="num" w:pos="993"/>
        </w:tabs>
        <w:autoSpaceDE/>
        <w:autoSpaceDN/>
        <w:spacing w:after="0" w:line="240" w:lineRule="auto"/>
        <w:ind w:left="0" w:firstLine="709"/>
        <w:jc w:val="both"/>
        <w:rPr>
          <w:sz w:val="24"/>
          <w:szCs w:val="24"/>
        </w:rPr>
      </w:pPr>
      <w:r w:rsidRPr="003C0D47">
        <w:rPr>
          <w:sz w:val="24"/>
          <w:szCs w:val="24"/>
        </w:rPr>
        <w:t>анализ функционирования организации за ряд предыдущих лет по степени достижения цели и решения основных задач деятельности; по улучшению качества продукции (услуг) и обслуживания населения;</w:t>
      </w:r>
    </w:p>
    <w:p w:rsidR="00E15E99" w:rsidRPr="003C0D47" w:rsidRDefault="00E15E99" w:rsidP="00E15E99">
      <w:pPr>
        <w:pStyle w:val="2"/>
        <w:widowControl/>
        <w:numPr>
          <w:ilvl w:val="0"/>
          <w:numId w:val="13"/>
        </w:numPr>
        <w:tabs>
          <w:tab w:val="clear" w:pos="720"/>
          <w:tab w:val="num" w:pos="993"/>
        </w:tabs>
        <w:autoSpaceDE/>
        <w:autoSpaceDN/>
        <w:spacing w:after="0" w:line="240" w:lineRule="auto"/>
        <w:ind w:left="0" w:firstLine="709"/>
        <w:jc w:val="both"/>
        <w:rPr>
          <w:sz w:val="24"/>
          <w:szCs w:val="24"/>
        </w:rPr>
      </w:pPr>
      <w:r w:rsidRPr="003C0D47">
        <w:rPr>
          <w:sz w:val="24"/>
          <w:szCs w:val="24"/>
        </w:rPr>
        <w:t>анализ финансовых показателей: доходы, расходы и результаты деятельности;</w:t>
      </w:r>
    </w:p>
    <w:p w:rsidR="00E15E99" w:rsidRPr="003C0D47" w:rsidRDefault="00E15E99" w:rsidP="00E15E99">
      <w:pPr>
        <w:pStyle w:val="2"/>
        <w:widowControl/>
        <w:numPr>
          <w:ilvl w:val="0"/>
          <w:numId w:val="13"/>
        </w:numPr>
        <w:tabs>
          <w:tab w:val="clear" w:pos="720"/>
          <w:tab w:val="num" w:pos="993"/>
        </w:tabs>
        <w:autoSpaceDE/>
        <w:autoSpaceDN/>
        <w:spacing w:after="0" w:line="240" w:lineRule="auto"/>
        <w:ind w:left="0" w:firstLine="709"/>
        <w:jc w:val="both"/>
        <w:rPr>
          <w:sz w:val="24"/>
          <w:szCs w:val="24"/>
        </w:rPr>
      </w:pPr>
      <w:r w:rsidRPr="003C0D47">
        <w:rPr>
          <w:sz w:val="24"/>
          <w:szCs w:val="24"/>
        </w:rPr>
        <w:t>анализ кадрового состава (по полу, возрасту, стажу работы, образованию, должностям).</w:t>
      </w:r>
    </w:p>
    <w:p w:rsidR="00E15E99" w:rsidRPr="003C0D47" w:rsidRDefault="00E15E99" w:rsidP="00E15E99">
      <w:pPr>
        <w:pStyle w:val="2"/>
        <w:spacing w:after="0" w:line="240" w:lineRule="auto"/>
        <w:ind w:left="0" w:firstLine="709"/>
        <w:jc w:val="both"/>
        <w:rPr>
          <w:sz w:val="24"/>
          <w:szCs w:val="24"/>
        </w:rPr>
      </w:pPr>
      <w:r w:rsidRPr="003C0D47">
        <w:rPr>
          <w:sz w:val="24"/>
          <w:szCs w:val="24"/>
        </w:rPr>
        <w:t>Содержание параграфа 2.3:</w:t>
      </w:r>
    </w:p>
    <w:p w:rsidR="00E15E99" w:rsidRPr="003C0D47" w:rsidRDefault="00E15E99" w:rsidP="00E15E99">
      <w:pPr>
        <w:pStyle w:val="2"/>
        <w:widowControl/>
        <w:numPr>
          <w:ilvl w:val="0"/>
          <w:numId w:val="14"/>
        </w:numPr>
        <w:tabs>
          <w:tab w:val="clear" w:pos="720"/>
          <w:tab w:val="num" w:pos="993"/>
        </w:tabs>
        <w:autoSpaceDE/>
        <w:autoSpaceDN/>
        <w:spacing w:after="0" w:line="240" w:lineRule="auto"/>
        <w:ind w:left="0" w:firstLine="709"/>
        <w:jc w:val="both"/>
        <w:rPr>
          <w:sz w:val="24"/>
          <w:szCs w:val="24"/>
        </w:rPr>
      </w:pPr>
      <w:r w:rsidRPr="003C0D47">
        <w:rPr>
          <w:sz w:val="24"/>
          <w:szCs w:val="24"/>
        </w:rPr>
        <w:t xml:space="preserve"> анализ непосредственно объекта исследования;</w:t>
      </w:r>
    </w:p>
    <w:p w:rsidR="00E15E99" w:rsidRPr="003C0D47" w:rsidRDefault="00E15E99" w:rsidP="00E15E99">
      <w:pPr>
        <w:pStyle w:val="2"/>
        <w:widowControl/>
        <w:numPr>
          <w:ilvl w:val="0"/>
          <w:numId w:val="14"/>
        </w:numPr>
        <w:tabs>
          <w:tab w:val="clear" w:pos="720"/>
          <w:tab w:val="num" w:pos="993"/>
        </w:tabs>
        <w:autoSpaceDE/>
        <w:autoSpaceDN/>
        <w:spacing w:after="0" w:line="240" w:lineRule="auto"/>
        <w:ind w:left="0" w:firstLine="709"/>
        <w:jc w:val="both"/>
        <w:rPr>
          <w:sz w:val="24"/>
          <w:szCs w:val="24"/>
        </w:rPr>
      </w:pPr>
      <w:r w:rsidRPr="003C0D47">
        <w:rPr>
          <w:sz w:val="24"/>
          <w:szCs w:val="24"/>
        </w:rPr>
        <w:t xml:space="preserve"> конкретизация проблем, решаемых в проекте, то есть та сторона деятельности органа власти (управления), организации (учреждения), в которой существуют проблемы;</w:t>
      </w:r>
    </w:p>
    <w:p w:rsidR="00E15E99" w:rsidRPr="003C0D47" w:rsidRDefault="00E15E99" w:rsidP="00E15E99">
      <w:pPr>
        <w:pStyle w:val="2"/>
        <w:widowControl/>
        <w:numPr>
          <w:ilvl w:val="0"/>
          <w:numId w:val="14"/>
        </w:numPr>
        <w:tabs>
          <w:tab w:val="clear" w:pos="720"/>
          <w:tab w:val="num" w:pos="993"/>
        </w:tabs>
        <w:autoSpaceDE/>
        <w:autoSpaceDN/>
        <w:spacing w:after="0" w:line="240" w:lineRule="auto"/>
        <w:ind w:left="0" w:firstLine="709"/>
        <w:jc w:val="both"/>
        <w:rPr>
          <w:sz w:val="24"/>
          <w:szCs w:val="24"/>
        </w:rPr>
      </w:pPr>
      <w:r w:rsidRPr="003C0D47">
        <w:rPr>
          <w:sz w:val="24"/>
          <w:szCs w:val="24"/>
        </w:rPr>
        <w:t xml:space="preserve"> выявление положительных и негативных аспектов, недостатков в деятельности органа власти (управления), организации (учреждения), в которой существуют проблемы. (</w:t>
      </w:r>
      <w:r w:rsidRPr="003C0D47">
        <w:rPr>
          <w:iCs/>
          <w:sz w:val="24"/>
          <w:szCs w:val="24"/>
        </w:rPr>
        <w:t>Для оценки эффективности/неэффективности объекта исследования необходимо использовать критерии эффективности, разработанные в подразделе 1.3 теоретического раздела.</w:t>
      </w:r>
      <w:r w:rsidRPr="003C0D47">
        <w:rPr>
          <w:sz w:val="24"/>
          <w:szCs w:val="24"/>
        </w:rPr>
        <w:t>)</w:t>
      </w:r>
    </w:p>
    <w:p w:rsidR="00E15E99" w:rsidRPr="003C0D47" w:rsidRDefault="00E15E99" w:rsidP="00E15E99">
      <w:pPr>
        <w:pStyle w:val="2"/>
        <w:spacing w:after="0" w:line="240" w:lineRule="auto"/>
        <w:ind w:left="0" w:firstLine="709"/>
        <w:jc w:val="both"/>
        <w:rPr>
          <w:sz w:val="24"/>
          <w:szCs w:val="24"/>
        </w:rPr>
      </w:pPr>
      <w:r w:rsidRPr="003C0D47">
        <w:rPr>
          <w:sz w:val="24"/>
          <w:szCs w:val="24"/>
        </w:rPr>
        <w:t>Содержание параграфа 2.4:</w:t>
      </w:r>
    </w:p>
    <w:p w:rsidR="00E15E99" w:rsidRPr="003C0D47" w:rsidRDefault="00E15E99" w:rsidP="00E15E99">
      <w:pPr>
        <w:pStyle w:val="2"/>
        <w:widowControl/>
        <w:numPr>
          <w:ilvl w:val="0"/>
          <w:numId w:val="15"/>
        </w:numPr>
        <w:autoSpaceDE/>
        <w:autoSpaceDN/>
        <w:spacing w:after="0" w:line="240" w:lineRule="auto"/>
        <w:ind w:left="0" w:firstLine="709"/>
        <w:jc w:val="both"/>
        <w:rPr>
          <w:sz w:val="24"/>
          <w:szCs w:val="24"/>
        </w:rPr>
      </w:pPr>
      <w:r w:rsidRPr="003C0D47">
        <w:rPr>
          <w:sz w:val="24"/>
          <w:szCs w:val="24"/>
        </w:rPr>
        <w:t>формулировка кратких выводов по всем параграфам, с акцентом на экономическое и организационное обоснование выявленных недостатков;</w:t>
      </w:r>
    </w:p>
    <w:p w:rsidR="00E15E99" w:rsidRPr="003C0D47" w:rsidRDefault="00E15E99" w:rsidP="00E15E99">
      <w:pPr>
        <w:pStyle w:val="2"/>
        <w:widowControl/>
        <w:numPr>
          <w:ilvl w:val="0"/>
          <w:numId w:val="15"/>
        </w:numPr>
        <w:autoSpaceDE/>
        <w:autoSpaceDN/>
        <w:spacing w:after="0" w:line="240" w:lineRule="auto"/>
        <w:ind w:left="0" w:firstLine="709"/>
        <w:jc w:val="both"/>
        <w:rPr>
          <w:sz w:val="24"/>
          <w:szCs w:val="24"/>
        </w:rPr>
      </w:pPr>
      <w:proofErr w:type="gramStart"/>
      <w:r w:rsidRPr="003C0D47">
        <w:rPr>
          <w:sz w:val="24"/>
          <w:szCs w:val="24"/>
        </w:rPr>
        <w:t>краткое</w:t>
      </w:r>
      <w:proofErr w:type="gramEnd"/>
      <w:r w:rsidRPr="003C0D47">
        <w:rPr>
          <w:sz w:val="24"/>
          <w:szCs w:val="24"/>
        </w:rPr>
        <w:t xml:space="preserve"> </w:t>
      </w:r>
      <w:proofErr w:type="spellStart"/>
      <w:r w:rsidRPr="003C0D47">
        <w:rPr>
          <w:sz w:val="24"/>
          <w:szCs w:val="24"/>
        </w:rPr>
        <w:t>резюмирование</w:t>
      </w:r>
      <w:proofErr w:type="spellEnd"/>
      <w:r w:rsidRPr="003C0D47">
        <w:rPr>
          <w:sz w:val="24"/>
          <w:szCs w:val="24"/>
        </w:rPr>
        <w:t xml:space="preserve"> недостатков (проблем);</w:t>
      </w:r>
    </w:p>
    <w:p w:rsidR="00E15E99" w:rsidRPr="003C0D47" w:rsidRDefault="00E15E99" w:rsidP="00E15E99">
      <w:pPr>
        <w:pStyle w:val="2"/>
        <w:widowControl/>
        <w:numPr>
          <w:ilvl w:val="0"/>
          <w:numId w:val="15"/>
        </w:numPr>
        <w:autoSpaceDE/>
        <w:autoSpaceDN/>
        <w:spacing w:after="0" w:line="240" w:lineRule="auto"/>
        <w:ind w:left="0" w:firstLine="709"/>
        <w:jc w:val="both"/>
        <w:rPr>
          <w:sz w:val="24"/>
          <w:szCs w:val="24"/>
        </w:rPr>
      </w:pPr>
      <w:r w:rsidRPr="003C0D47">
        <w:rPr>
          <w:sz w:val="24"/>
          <w:szCs w:val="24"/>
        </w:rPr>
        <w:t xml:space="preserve"> задание на организационное проектирование:</w:t>
      </w:r>
    </w:p>
    <w:p w:rsidR="00E15E99" w:rsidRPr="003C0D47" w:rsidRDefault="00E15E99" w:rsidP="00E15E99">
      <w:pPr>
        <w:pStyle w:val="2"/>
        <w:spacing w:after="0" w:line="240" w:lineRule="auto"/>
        <w:ind w:left="0" w:firstLine="709"/>
        <w:jc w:val="both"/>
        <w:rPr>
          <w:sz w:val="24"/>
          <w:szCs w:val="24"/>
        </w:rPr>
      </w:pPr>
      <w:r w:rsidRPr="003C0D47">
        <w:rPr>
          <w:sz w:val="24"/>
          <w:szCs w:val="24"/>
        </w:rPr>
        <w:t>- цель разработки проекта;</w:t>
      </w:r>
    </w:p>
    <w:p w:rsidR="00E15E99" w:rsidRPr="003C0D47" w:rsidRDefault="00E15E99" w:rsidP="00E15E99">
      <w:pPr>
        <w:pStyle w:val="2"/>
        <w:spacing w:after="0" w:line="240" w:lineRule="auto"/>
        <w:ind w:left="0" w:firstLine="709"/>
        <w:jc w:val="both"/>
        <w:rPr>
          <w:sz w:val="24"/>
          <w:szCs w:val="24"/>
        </w:rPr>
      </w:pPr>
      <w:r w:rsidRPr="003C0D47">
        <w:rPr>
          <w:sz w:val="24"/>
          <w:szCs w:val="24"/>
        </w:rPr>
        <w:t>- перечень проектных мероприятий, адекватных выявленным недостаткам (проблемам);</w:t>
      </w:r>
    </w:p>
    <w:p w:rsidR="00E15E99" w:rsidRPr="003C0D47" w:rsidRDefault="00E15E99" w:rsidP="00E15E99">
      <w:pPr>
        <w:pStyle w:val="2"/>
        <w:spacing w:after="0" w:line="240" w:lineRule="auto"/>
        <w:ind w:left="0" w:firstLine="709"/>
        <w:jc w:val="both"/>
        <w:rPr>
          <w:sz w:val="24"/>
          <w:szCs w:val="24"/>
        </w:rPr>
      </w:pPr>
      <w:r w:rsidRPr="003C0D47">
        <w:rPr>
          <w:sz w:val="24"/>
          <w:szCs w:val="24"/>
        </w:rPr>
        <w:t>- нормативно-методическая база проектирования;</w:t>
      </w:r>
    </w:p>
    <w:p w:rsidR="00E15E99" w:rsidRPr="003C0D47" w:rsidRDefault="00E15E99" w:rsidP="00E15E99">
      <w:pPr>
        <w:pStyle w:val="2"/>
        <w:spacing w:after="0" w:line="240" w:lineRule="auto"/>
        <w:ind w:left="0" w:firstLine="709"/>
        <w:jc w:val="both"/>
        <w:rPr>
          <w:sz w:val="24"/>
          <w:szCs w:val="24"/>
        </w:rPr>
      </w:pPr>
      <w:r w:rsidRPr="003C0D47">
        <w:rPr>
          <w:sz w:val="24"/>
          <w:szCs w:val="24"/>
        </w:rPr>
        <w:t>- основные этапы, стадии и методы проектирования;</w:t>
      </w:r>
    </w:p>
    <w:p w:rsidR="00E15E99" w:rsidRPr="003C0D47" w:rsidRDefault="00E15E99" w:rsidP="00E15E99">
      <w:pPr>
        <w:pStyle w:val="2"/>
        <w:spacing w:after="0" w:line="240" w:lineRule="auto"/>
        <w:ind w:left="0" w:firstLine="709"/>
        <w:jc w:val="both"/>
        <w:rPr>
          <w:sz w:val="24"/>
          <w:szCs w:val="24"/>
        </w:rPr>
      </w:pPr>
      <w:r w:rsidRPr="003C0D47">
        <w:rPr>
          <w:sz w:val="24"/>
          <w:szCs w:val="24"/>
        </w:rPr>
        <w:t>- предполагаемые источники финансирования, возможные источники социально-экономического эффекта.</w:t>
      </w:r>
    </w:p>
    <w:p w:rsidR="00137A1B" w:rsidRPr="003C0D47" w:rsidRDefault="00137A1B" w:rsidP="00E15E99">
      <w:pPr>
        <w:pStyle w:val="2"/>
        <w:spacing w:after="0" w:line="240" w:lineRule="auto"/>
        <w:ind w:left="0" w:firstLine="709"/>
        <w:jc w:val="both"/>
        <w:rPr>
          <w:sz w:val="24"/>
          <w:szCs w:val="24"/>
        </w:rPr>
      </w:pPr>
    </w:p>
    <w:p w:rsidR="00BF1C38" w:rsidRPr="003C0D47" w:rsidRDefault="00BF1C38" w:rsidP="00BF1C38">
      <w:pPr>
        <w:pStyle w:val="a3"/>
        <w:tabs>
          <w:tab w:val="left" w:pos="993"/>
        </w:tabs>
        <w:ind w:firstLine="709"/>
        <w:rPr>
          <w:sz w:val="24"/>
          <w:szCs w:val="24"/>
        </w:rPr>
      </w:pPr>
      <w:r>
        <w:rPr>
          <w:sz w:val="24"/>
          <w:szCs w:val="24"/>
        </w:rPr>
        <w:lastRenderedPageBreak/>
        <w:t>8</w:t>
      </w:r>
      <w:r w:rsidRPr="003C0D47">
        <w:rPr>
          <w:sz w:val="24"/>
          <w:szCs w:val="24"/>
        </w:rPr>
        <w:t xml:space="preserve">. Типовое содержание </w:t>
      </w:r>
      <w:r w:rsidR="00F67AD2">
        <w:rPr>
          <w:sz w:val="24"/>
          <w:szCs w:val="24"/>
        </w:rPr>
        <w:t>третье</w:t>
      </w:r>
      <w:r>
        <w:rPr>
          <w:sz w:val="24"/>
          <w:szCs w:val="24"/>
        </w:rPr>
        <w:t xml:space="preserve">й главы </w:t>
      </w:r>
      <w:r w:rsidRPr="003C0D47">
        <w:rPr>
          <w:sz w:val="24"/>
          <w:szCs w:val="24"/>
        </w:rPr>
        <w:t>ВКР по направлению «ГМУ»</w:t>
      </w:r>
    </w:p>
    <w:p w:rsidR="00E15E99" w:rsidRPr="003C0D47" w:rsidRDefault="00E15E99" w:rsidP="00E15E99">
      <w:pPr>
        <w:pStyle w:val="2"/>
        <w:spacing w:after="0" w:line="240" w:lineRule="auto"/>
        <w:ind w:left="0" w:firstLine="709"/>
        <w:jc w:val="both"/>
        <w:rPr>
          <w:sz w:val="24"/>
          <w:szCs w:val="24"/>
        </w:rPr>
      </w:pPr>
      <w:r w:rsidRPr="003C0D47">
        <w:rPr>
          <w:sz w:val="24"/>
          <w:szCs w:val="24"/>
        </w:rPr>
        <w:t xml:space="preserve">В </w:t>
      </w:r>
      <w:r w:rsidR="003254EA">
        <w:rPr>
          <w:sz w:val="24"/>
          <w:szCs w:val="24"/>
        </w:rPr>
        <w:t>третьей главе</w:t>
      </w:r>
      <w:r w:rsidRPr="003C0D47">
        <w:rPr>
          <w:sz w:val="24"/>
          <w:szCs w:val="24"/>
        </w:rPr>
        <w:t xml:space="preserve"> описывается общая постановка задачи для проектного решения, содержание которой определяется составом проблем, выявленных во втором разделе. Исходя из уровня поставленной проблемы, имеющегося состава исходной информации проводится выбор метода разработки проектного решения. При этом следует максимально учитывать возможности использования современных методов экономико-математического моделирования, а также средств вычислительной техники. </w:t>
      </w:r>
    </w:p>
    <w:p w:rsidR="00E15E99" w:rsidRPr="003C0D47" w:rsidRDefault="00E15E99" w:rsidP="00E15E99">
      <w:pPr>
        <w:pStyle w:val="2"/>
        <w:spacing w:after="0" w:line="240" w:lineRule="auto"/>
        <w:ind w:left="0" w:firstLine="709"/>
        <w:jc w:val="both"/>
        <w:rPr>
          <w:sz w:val="24"/>
          <w:szCs w:val="24"/>
        </w:rPr>
      </w:pPr>
      <w:r w:rsidRPr="003C0D47">
        <w:rPr>
          <w:sz w:val="24"/>
          <w:szCs w:val="24"/>
        </w:rPr>
        <w:t xml:space="preserve">Содержание проектной части определяется как особенностями выбранной темы дипломной работы, так и спецификой конкретного объекта исследования. Но в любом случае в проектной части решаются следующие основные задачи: </w:t>
      </w:r>
    </w:p>
    <w:p w:rsidR="00E15E99" w:rsidRPr="003C0D47" w:rsidRDefault="00E15E99" w:rsidP="00137A1B">
      <w:pPr>
        <w:pStyle w:val="2"/>
        <w:widowControl/>
        <w:numPr>
          <w:ilvl w:val="0"/>
          <w:numId w:val="10"/>
        </w:numPr>
        <w:tabs>
          <w:tab w:val="clear" w:pos="1125"/>
          <w:tab w:val="num" w:pos="993"/>
        </w:tabs>
        <w:autoSpaceDE/>
        <w:autoSpaceDN/>
        <w:spacing w:after="0" w:line="240" w:lineRule="auto"/>
        <w:ind w:left="0" w:firstLine="709"/>
        <w:jc w:val="both"/>
        <w:rPr>
          <w:sz w:val="24"/>
          <w:szCs w:val="24"/>
        </w:rPr>
      </w:pPr>
      <w:r w:rsidRPr="003C0D47">
        <w:rPr>
          <w:sz w:val="24"/>
          <w:szCs w:val="24"/>
        </w:rPr>
        <w:t xml:space="preserve">поиск мероприятий (вариантов решения) по устранению выявленных недостатков; </w:t>
      </w:r>
    </w:p>
    <w:p w:rsidR="00E15E99" w:rsidRPr="003C0D47" w:rsidRDefault="00E15E99" w:rsidP="00137A1B">
      <w:pPr>
        <w:pStyle w:val="2"/>
        <w:widowControl/>
        <w:numPr>
          <w:ilvl w:val="0"/>
          <w:numId w:val="10"/>
        </w:numPr>
        <w:tabs>
          <w:tab w:val="clear" w:pos="1125"/>
          <w:tab w:val="num" w:pos="993"/>
        </w:tabs>
        <w:autoSpaceDE/>
        <w:autoSpaceDN/>
        <w:spacing w:after="0" w:line="240" w:lineRule="auto"/>
        <w:ind w:left="0" w:firstLine="709"/>
        <w:jc w:val="both"/>
        <w:rPr>
          <w:sz w:val="24"/>
          <w:szCs w:val="24"/>
        </w:rPr>
      </w:pPr>
      <w:r w:rsidRPr="003C0D47">
        <w:rPr>
          <w:sz w:val="24"/>
          <w:szCs w:val="24"/>
        </w:rPr>
        <w:t xml:space="preserve">обоснование выбора рациональных вариантов мероприятий и предложений, улучшающих фактическое положение дел в исследуемом объекте. </w:t>
      </w:r>
    </w:p>
    <w:p w:rsidR="00E15E99" w:rsidRPr="003C0D47" w:rsidRDefault="00E15E99" w:rsidP="00137A1B">
      <w:pPr>
        <w:pStyle w:val="2"/>
        <w:tabs>
          <w:tab w:val="num" w:pos="993"/>
        </w:tabs>
        <w:spacing w:after="0" w:line="240" w:lineRule="auto"/>
        <w:ind w:left="0" w:firstLine="709"/>
        <w:jc w:val="both"/>
        <w:rPr>
          <w:sz w:val="24"/>
          <w:szCs w:val="24"/>
        </w:rPr>
      </w:pPr>
      <w:r w:rsidRPr="003C0D47">
        <w:rPr>
          <w:sz w:val="24"/>
          <w:szCs w:val="24"/>
        </w:rPr>
        <w:t>Содержание параграфа 3.1:</w:t>
      </w:r>
    </w:p>
    <w:p w:rsidR="00E15E99" w:rsidRPr="003C0D47" w:rsidRDefault="00E15E99" w:rsidP="00137A1B">
      <w:pPr>
        <w:pStyle w:val="2"/>
        <w:widowControl/>
        <w:numPr>
          <w:ilvl w:val="0"/>
          <w:numId w:val="16"/>
        </w:numPr>
        <w:tabs>
          <w:tab w:val="clear" w:pos="720"/>
          <w:tab w:val="num" w:pos="993"/>
        </w:tabs>
        <w:autoSpaceDE/>
        <w:autoSpaceDN/>
        <w:spacing w:after="0" w:line="240" w:lineRule="auto"/>
        <w:ind w:left="0" w:firstLine="709"/>
        <w:jc w:val="both"/>
        <w:rPr>
          <w:sz w:val="24"/>
          <w:szCs w:val="24"/>
        </w:rPr>
      </w:pPr>
      <w:r w:rsidRPr="003C0D47">
        <w:rPr>
          <w:sz w:val="24"/>
          <w:szCs w:val="24"/>
        </w:rPr>
        <w:t>описание мероприятий (вариантов решения) по устранению выявленных недостатков;</w:t>
      </w:r>
    </w:p>
    <w:p w:rsidR="00E15E99" w:rsidRPr="003C0D47" w:rsidRDefault="00E15E99" w:rsidP="00137A1B">
      <w:pPr>
        <w:pStyle w:val="2"/>
        <w:widowControl/>
        <w:numPr>
          <w:ilvl w:val="0"/>
          <w:numId w:val="16"/>
        </w:numPr>
        <w:tabs>
          <w:tab w:val="clear" w:pos="720"/>
          <w:tab w:val="num" w:pos="993"/>
        </w:tabs>
        <w:autoSpaceDE/>
        <w:autoSpaceDN/>
        <w:spacing w:after="0" w:line="240" w:lineRule="auto"/>
        <w:ind w:left="0" w:firstLine="709"/>
        <w:jc w:val="both"/>
        <w:rPr>
          <w:sz w:val="24"/>
          <w:szCs w:val="24"/>
        </w:rPr>
      </w:pPr>
      <w:r w:rsidRPr="003C0D47">
        <w:rPr>
          <w:sz w:val="24"/>
          <w:szCs w:val="24"/>
        </w:rPr>
        <w:t>обоснование    целесообразности выбора    проектных мероприятий, улучшающих фактическое положение дел в исследуемом объекте. (Мероприятия должны содержать экономическое, социальное и правовое обоснование.)</w:t>
      </w:r>
    </w:p>
    <w:p w:rsidR="00E15E99" w:rsidRPr="003C0D47" w:rsidRDefault="00E15E99" w:rsidP="00137A1B">
      <w:pPr>
        <w:pStyle w:val="2"/>
        <w:tabs>
          <w:tab w:val="num" w:pos="993"/>
        </w:tabs>
        <w:spacing w:after="0" w:line="240" w:lineRule="auto"/>
        <w:ind w:left="0" w:firstLine="709"/>
        <w:jc w:val="both"/>
        <w:rPr>
          <w:sz w:val="24"/>
          <w:szCs w:val="24"/>
        </w:rPr>
      </w:pPr>
      <w:r w:rsidRPr="003C0D47">
        <w:rPr>
          <w:sz w:val="24"/>
          <w:szCs w:val="24"/>
        </w:rPr>
        <w:t>Содержание параграфа 3.2:</w:t>
      </w:r>
    </w:p>
    <w:p w:rsidR="00E15E99" w:rsidRPr="003C0D47" w:rsidRDefault="00E15E99" w:rsidP="00137A1B">
      <w:pPr>
        <w:pStyle w:val="2"/>
        <w:tabs>
          <w:tab w:val="num" w:pos="993"/>
        </w:tabs>
        <w:spacing w:after="0" w:line="240" w:lineRule="auto"/>
        <w:ind w:left="0" w:firstLine="709"/>
        <w:jc w:val="both"/>
        <w:rPr>
          <w:sz w:val="24"/>
          <w:szCs w:val="24"/>
        </w:rPr>
      </w:pPr>
      <w:r w:rsidRPr="003C0D47">
        <w:rPr>
          <w:sz w:val="24"/>
          <w:szCs w:val="24"/>
        </w:rPr>
        <w:t>А. Экономическая эффективность:</w:t>
      </w:r>
    </w:p>
    <w:p w:rsidR="00E15E99" w:rsidRPr="003C0D47" w:rsidRDefault="00E15E99" w:rsidP="00137A1B">
      <w:pPr>
        <w:pStyle w:val="2"/>
        <w:widowControl/>
        <w:numPr>
          <w:ilvl w:val="0"/>
          <w:numId w:val="17"/>
        </w:numPr>
        <w:tabs>
          <w:tab w:val="clear" w:pos="720"/>
          <w:tab w:val="num" w:pos="993"/>
        </w:tabs>
        <w:autoSpaceDE/>
        <w:autoSpaceDN/>
        <w:spacing w:after="0" w:line="240" w:lineRule="auto"/>
        <w:ind w:left="0" w:firstLine="709"/>
        <w:jc w:val="both"/>
        <w:rPr>
          <w:sz w:val="24"/>
          <w:szCs w:val="24"/>
        </w:rPr>
      </w:pPr>
      <w:r w:rsidRPr="003C0D47">
        <w:rPr>
          <w:sz w:val="24"/>
          <w:szCs w:val="24"/>
        </w:rPr>
        <w:t>Расчет затрат (издержек) на внедрение проектных мероприятий  (</w:t>
      </w:r>
      <w:proofErr w:type="gramStart"/>
      <w:r w:rsidRPr="003C0D47">
        <w:rPr>
          <w:sz w:val="24"/>
          <w:szCs w:val="24"/>
        </w:rPr>
        <w:t>единовременные</w:t>
      </w:r>
      <w:proofErr w:type="gramEnd"/>
      <w:r w:rsidRPr="003C0D47">
        <w:rPr>
          <w:sz w:val="24"/>
          <w:szCs w:val="24"/>
        </w:rPr>
        <w:t xml:space="preserve"> и текущие).</w:t>
      </w:r>
    </w:p>
    <w:p w:rsidR="00E15E99" w:rsidRPr="003C0D47" w:rsidRDefault="00E15E99" w:rsidP="00137A1B">
      <w:pPr>
        <w:pStyle w:val="2"/>
        <w:widowControl/>
        <w:numPr>
          <w:ilvl w:val="0"/>
          <w:numId w:val="17"/>
        </w:numPr>
        <w:tabs>
          <w:tab w:val="clear" w:pos="720"/>
          <w:tab w:val="num" w:pos="993"/>
        </w:tabs>
        <w:autoSpaceDE/>
        <w:autoSpaceDN/>
        <w:spacing w:after="0" w:line="240" w:lineRule="auto"/>
        <w:ind w:left="0" w:firstLine="709"/>
        <w:jc w:val="both"/>
        <w:rPr>
          <w:sz w:val="24"/>
          <w:szCs w:val="24"/>
        </w:rPr>
      </w:pPr>
      <w:r w:rsidRPr="003C0D47">
        <w:rPr>
          <w:sz w:val="24"/>
          <w:szCs w:val="24"/>
        </w:rPr>
        <w:t>Обоснование и расчет результатов проекта (например, экономия бюджетных средств, увеличение поступлений в бюджет и т.д.).</w:t>
      </w:r>
    </w:p>
    <w:p w:rsidR="00E15E99" w:rsidRPr="003C0D47" w:rsidRDefault="00E15E99" w:rsidP="00137A1B">
      <w:pPr>
        <w:pStyle w:val="2"/>
        <w:widowControl/>
        <w:numPr>
          <w:ilvl w:val="0"/>
          <w:numId w:val="17"/>
        </w:numPr>
        <w:tabs>
          <w:tab w:val="clear" w:pos="720"/>
          <w:tab w:val="num" w:pos="993"/>
        </w:tabs>
        <w:autoSpaceDE/>
        <w:autoSpaceDN/>
        <w:spacing w:after="0" w:line="240" w:lineRule="auto"/>
        <w:ind w:left="0" w:firstLine="709"/>
        <w:jc w:val="both"/>
        <w:rPr>
          <w:sz w:val="24"/>
          <w:szCs w:val="24"/>
        </w:rPr>
      </w:pPr>
      <w:r w:rsidRPr="003C0D47">
        <w:rPr>
          <w:sz w:val="24"/>
          <w:szCs w:val="24"/>
        </w:rPr>
        <w:t>Расчет абсолютного эффекта (вычитание из результатов проекта затрат на его внедрение).</w:t>
      </w:r>
    </w:p>
    <w:p w:rsidR="00E15E99" w:rsidRPr="003C0D47" w:rsidRDefault="00E15E99" w:rsidP="00137A1B">
      <w:pPr>
        <w:pStyle w:val="2"/>
        <w:widowControl/>
        <w:numPr>
          <w:ilvl w:val="0"/>
          <w:numId w:val="17"/>
        </w:numPr>
        <w:tabs>
          <w:tab w:val="clear" w:pos="720"/>
          <w:tab w:val="num" w:pos="993"/>
        </w:tabs>
        <w:autoSpaceDE/>
        <w:autoSpaceDN/>
        <w:spacing w:after="0" w:line="240" w:lineRule="auto"/>
        <w:ind w:left="0" w:firstLine="709"/>
        <w:jc w:val="both"/>
        <w:rPr>
          <w:sz w:val="24"/>
          <w:szCs w:val="24"/>
        </w:rPr>
      </w:pPr>
      <w:r w:rsidRPr="003C0D47">
        <w:rPr>
          <w:sz w:val="24"/>
          <w:szCs w:val="24"/>
        </w:rPr>
        <w:t>Оценка результативности проекта – экономическая эффективность (соотношение результатов и затрат).</w:t>
      </w:r>
    </w:p>
    <w:p w:rsidR="00E15E99" w:rsidRPr="003C0D47" w:rsidRDefault="00E15E99" w:rsidP="00137A1B">
      <w:pPr>
        <w:pStyle w:val="2"/>
        <w:tabs>
          <w:tab w:val="num" w:pos="993"/>
        </w:tabs>
        <w:spacing w:after="0" w:line="240" w:lineRule="auto"/>
        <w:ind w:left="0" w:firstLine="709"/>
        <w:jc w:val="both"/>
        <w:rPr>
          <w:sz w:val="24"/>
          <w:szCs w:val="24"/>
        </w:rPr>
      </w:pPr>
      <w:r w:rsidRPr="003C0D47">
        <w:rPr>
          <w:sz w:val="24"/>
          <w:szCs w:val="24"/>
        </w:rPr>
        <w:t>Б. Социальная эффективность:</w:t>
      </w:r>
    </w:p>
    <w:p w:rsidR="00E15E99" w:rsidRPr="003C0D47" w:rsidRDefault="00E15E99" w:rsidP="00137A1B">
      <w:pPr>
        <w:pStyle w:val="2"/>
        <w:widowControl/>
        <w:numPr>
          <w:ilvl w:val="0"/>
          <w:numId w:val="18"/>
        </w:numPr>
        <w:tabs>
          <w:tab w:val="clear" w:pos="720"/>
          <w:tab w:val="num" w:pos="993"/>
        </w:tabs>
        <w:autoSpaceDE/>
        <w:autoSpaceDN/>
        <w:spacing w:after="0" w:line="240" w:lineRule="auto"/>
        <w:ind w:left="0" w:firstLine="709"/>
        <w:jc w:val="both"/>
        <w:rPr>
          <w:sz w:val="24"/>
          <w:szCs w:val="24"/>
        </w:rPr>
      </w:pPr>
      <w:r w:rsidRPr="003C0D47">
        <w:rPr>
          <w:sz w:val="24"/>
          <w:szCs w:val="24"/>
        </w:rPr>
        <w:t>Возможность достижения позитивных, а также избегания отрицательных последствий с социальной точки зрения.</w:t>
      </w:r>
    </w:p>
    <w:p w:rsidR="00E15E99" w:rsidRPr="003C0D47" w:rsidRDefault="00E15E99" w:rsidP="00137A1B">
      <w:pPr>
        <w:pStyle w:val="2"/>
        <w:widowControl/>
        <w:numPr>
          <w:ilvl w:val="0"/>
          <w:numId w:val="18"/>
        </w:numPr>
        <w:tabs>
          <w:tab w:val="clear" w:pos="720"/>
          <w:tab w:val="num" w:pos="993"/>
        </w:tabs>
        <w:autoSpaceDE/>
        <w:autoSpaceDN/>
        <w:spacing w:after="0" w:line="240" w:lineRule="auto"/>
        <w:ind w:left="0" w:firstLine="709"/>
        <w:jc w:val="both"/>
        <w:rPr>
          <w:sz w:val="24"/>
          <w:szCs w:val="24"/>
        </w:rPr>
      </w:pPr>
      <w:r w:rsidRPr="003C0D47">
        <w:rPr>
          <w:sz w:val="24"/>
          <w:szCs w:val="24"/>
        </w:rPr>
        <w:t>Повышение степени удовлетворенности населения предстоящими изменениями.</w:t>
      </w:r>
    </w:p>
    <w:p w:rsidR="00E15E99" w:rsidRPr="003C0D47" w:rsidRDefault="00E15E99" w:rsidP="00137A1B">
      <w:pPr>
        <w:pStyle w:val="2"/>
        <w:widowControl/>
        <w:numPr>
          <w:ilvl w:val="0"/>
          <w:numId w:val="18"/>
        </w:numPr>
        <w:tabs>
          <w:tab w:val="clear" w:pos="720"/>
          <w:tab w:val="num" w:pos="993"/>
        </w:tabs>
        <w:autoSpaceDE/>
        <w:autoSpaceDN/>
        <w:spacing w:after="0" w:line="240" w:lineRule="auto"/>
        <w:ind w:left="0" w:firstLine="709"/>
        <w:jc w:val="both"/>
        <w:rPr>
          <w:sz w:val="24"/>
          <w:szCs w:val="24"/>
        </w:rPr>
      </w:pPr>
      <w:r w:rsidRPr="003C0D47">
        <w:rPr>
          <w:sz w:val="24"/>
          <w:szCs w:val="24"/>
        </w:rPr>
        <w:t>Позитивные социальные последствия, которые могут формироваться в обществе и территориальном образовании.</w:t>
      </w:r>
    </w:p>
    <w:p w:rsidR="00E15E99" w:rsidRPr="003C0D47" w:rsidRDefault="00E15E99" w:rsidP="00137A1B">
      <w:pPr>
        <w:pStyle w:val="2"/>
        <w:tabs>
          <w:tab w:val="num" w:pos="993"/>
        </w:tabs>
        <w:spacing w:after="0" w:line="240" w:lineRule="auto"/>
        <w:ind w:left="0" w:firstLine="709"/>
        <w:jc w:val="both"/>
        <w:rPr>
          <w:sz w:val="24"/>
          <w:szCs w:val="24"/>
        </w:rPr>
      </w:pPr>
      <w:r w:rsidRPr="003C0D47">
        <w:rPr>
          <w:sz w:val="24"/>
          <w:szCs w:val="24"/>
        </w:rPr>
        <w:t xml:space="preserve">Еще до разработки дипломного проекта научный руководитель должен помочь дипломанту определить степень детализации, глубину проектных разработок и их обоснование. </w:t>
      </w:r>
    </w:p>
    <w:p w:rsidR="00E15E99" w:rsidRPr="003C0D47" w:rsidRDefault="00E15E99" w:rsidP="00137A1B">
      <w:pPr>
        <w:pStyle w:val="2"/>
        <w:tabs>
          <w:tab w:val="num" w:pos="993"/>
        </w:tabs>
        <w:spacing w:after="0" w:line="240" w:lineRule="auto"/>
        <w:ind w:left="0" w:firstLine="709"/>
        <w:jc w:val="both"/>
        <w:rPr>
          <w:sz w:val="24"/>
          <w:szCs w:val="24"/>
        </w:rPr>
      </w:pPr>
      <w:r w:rsidRPr="003C0D47">
        <w:rPr>
          <w:sz w:val="24"/>
          <w:szCs w:val="24"/>
        </w:rPr>
        <w:t xml:space="preserve">Предложения должны содержать экономическое, правовое и социальное обоснование. </w:t>
      </w:r>
    </w:p>
    <w:p w:rsidR="00E15E99" w:rsidRPr="003C0D47" w:rsidRDefault="00E15E99" w:rsidP="00137A1B">
      <w:pPr>
        <w:pStyle w:val="2"/>
        <w:tabs>
          <w:tab w:val="num" w:pos="993"/>
        </w:tabs>
        <w:spacing w:after="0" w:line="240" w:lineRule="auto"/>
        <w:ind w:left="0" w:firstLine="709"/>
        <w:jc w:val="both"/>
        <w:rPr>
          <w:sz w:val="24"/>
          <w:szCs w:val="24"/>
        </w:rPr>
      </w:pPr>
      <w:r w:rsidRPr="003C0D47">
        <w:rPr>
          <w:sz w:val="24"/>
          <w:szCs w:val="24"/>
        </w:rPr>
        <w:t xml:space="preserve">Экономическое обоснование предполагаемых проектных решений имеет два направления: </w:t>
      </w:r>
    </w:p>
    <w:p w:rsidR="00E15E99" w:rsidRPr="003C0D47" w:rsidRDefault="00E15E99" w:rsidP="00137A1B">
      <w:pPr>
        <w:pStyle w:val="2"/>
        <w:widowControl/>
        <w:numPr>
          <w:ilvl w:val="0"/>
          <w:numId w:val="10"/>
        </w:numPr>
        <w:tabs>
          <w:tab w:val="clear" w:pos="1125"/>
          <w:tab w:val="num" w:pos="360"/>
          <w:tab w:val="num" w:pos="993"/>
        </w:tabs>
        <w:autoSpaceDE/>
        <w:autoSpaceDN/>
        <w:spacing w:after="0" w:line="240" w:lineRule="auto"/>
        <w:ind w:left="0" w:firstLine="709"/>
        <w:jc w:val="both"/>
        <w:rPr>
          <w:sz w:val="24"/>
          <w:szCs w:val="24"/>
        </w:rPr>
      </w:pPr>
      <w:r w:rsidRPr="003C0D47">
        <w:rPr>
          <w:sz w:val="24"/>
          <w:szCs w:val="24"/>
        </w:rPr>
        <w:t xml:space="preserve">определение сравнительной экономической эффективности при выборе или сравнении существующего и предполагаемого варианта; </w:t>
      </w:r>
    </w:p>
    <w:p w:rsidR="00E15E99" w:rsidRPr="003C0D47" w:rsidRDefault="00E15E99" w:rsidP="00137A1B">
      <w:pPr>
        <w:pStyle w:val="2"/>
        <w:widowControl/>
        <w:numPr>
          <w:ilvl w:val="0"/>
          <w:numId w:val="10"/>
        </w:numPr>
        <w:tabs>
          <w:tab w:val="clear" w:pos="1125"/>
          <w:tab w:val="num" w:pos="360"/>
          <w:tab w:val="num" w:pos="993"/>
        </w:tabs>
        <w:autoSpaceDE/>
        <w:autoSpaceDN/>
        <w:spacing w:after="0" w:line="240" w:lineRule="auto"/>
        <w:ind w:left="0" w:firstLine="709"/>
        <w:jc w:val="both"/>
        <w:rPr>
          <w:sz w:val="24"/>
          <w:szCs w:val="24"/>
        </w:rPr>
      </w:pPr>
      <w:r w:rsidRPr="003C0D47">
        <w:rPr>
          <w:sz w:val="24"/>
          <w:szCs w:val="24"/>
        </w:rPr>
        <w:t xml:space="preserve">определение общей абсолютной экономической эффективности принятого варианта управления. </w:t>
      </w:r>
    </w:p>
    <w:p w:rsidR="00E15E99" w:rsidRPr="003C0D47" w:rsidRDefault="00E15E99" w:rsidP="00E15E99">
      <w:pPr>
        <w:pStyle w:val="2"/>
        <w:spacing w:after="0" w:line="240" w:lineRule="auto"/>
        <w:ind w:left="0" w:firstLine="709"/>
        <w:jc w:val="both"/>
        <w:rPr>
          <w:sz w:val="24"/>
          <w:szCs w:val="24"/>
        </w:rPr>
      </w:pPr>
      <w:r w:rsidRPr="003C0D47">
        <w:rPr>
          <w:sz w:val="24"/>
          <w:szCs w:val="24"/>
        </w:rPr>
        <w:t xml:space="preserve">Если расчет экономической эффективности по какому-либо проектному решению не может быть выполнен, то определяется его социальная и внутренняя (управленческая) эффективность. </w:t>
      </w:r>
    </w:p>
    <w:p w:rsidR="00F009BD" w:rsidRDefault="00F009BD" w:rsidP="00E15E99">
      <w:pPr>
        <w:pStyle w:val="a3"/>
        <w:tabs>
          <w:tab w:val="left" w:pos="993"/>
        </w:tabs>
        <w:ind w:firstLine="709"/>
        <w:rPr>
          <w:sz w:val="24"/>
          <w:szCs w:val="24"/>
        </w:rPr>
      </w:pPr>
    </w:p>
    <w:p w:rsidR="00E40EC3" w:rsidRPr="003C0D47" w:rsidRDefault="00E40EC3" w:rsidP="00E15E99">
      <w:pPr>
        <w:pStyle w:val="a3"/>
        <w:tabs>
          <w:tab w:val="left" w:pos="993"/>
        </w:tabs>
        <w:ind w:firstLine="709"/>
        <w:rPr>
          <w:sz w:val="24"/>
          <w:szCs w:val="24"/>
        </w:rPr>
      </w:pPr>
    </w:p>
    <w:p w:rsidR="00FE1A5B" w:rsidRPr="003C0D47" w:rsidRDefault="00F67AD2" w:rsidP="00A21CF6">
      <w:pPr>
        <w:pStyle w:val="a3"/>
        <w:tabs>
          <w:tab w:val="left" w:pos="993"/>
        </w:tabs>
        <w:ind w:firstLine="709"/>
        <w:rPr>
          <w:sz w:val="24"/>
          <w:szCs w:val="24"/>
        </w:rPr>
      </w:pPr>
      <w:r>
        <w:rPr>
          <w:sz w:val="24"/>
          <w:szCs w:val="24"/>
        </w:rPr>
        <w:lastRenderedPageBreak/>
        <w:t>9</w:t>
      </w:r>
      <w:r w:rsidR="00F009BD" w:rsidRPr="003C0D47">
        <w:rPr>
          <w:sz w:val="24"/>
          <w:szCs w:val="24"/>
        </w:rPr>
        <w:t xml:space="preserve">. </w:t>
      </w:r>
      <w:r w:rsidR="0003708A" w:rsidRPr="003C0D47">
        <w:rPr>
          <w:sz w:val="24"/>
          <w:szCs w:val="24"/>
        </w:rPr>
        <w:t xml:space="preserve">Стиль </w:t>
      </w:r>
      <w:r w:rsidR="001F55EF" w:rsidRPr="003C0D47">
        <w:rPr>
          <w:sz w:val="24"/>
          <w:szCs w:val="24"/>
        </w:rPr>
        <w:t xml:space="preserve">и язык </w:t>
      </w:r>
      <w:r w:rsidR="0003708A" w:rsidRPr="003C0D47">
        <w:rPr>
          <w:sz w:val="24"/>
          <w:szCs w:val="24"/>
        </w:rPr>
        <w:t>научной речи</w:t>
      </w:r>
    </w:p>
    <w:p w:rsidR="00F60757" w:rsidRPr="003C0D47" w:rsidRDefault="00F60757" w:rsidP="00F60757">
      <w:pPr>
        <w:pStyle w:val="a3"/>
        <w:tabs>
          <w:tab w:val="left" w:pos="993"/>
        </w:tabs>
        <w:ind w:firstLine="709"/>
        <w:rPr>
          <w:sz w:val="24"/>
          <w:szCs w:val="24"/>
        </w:rPr>
      </w:pPr>
      <w:r w:rsidRPr="003C0D47">
        <w:rPr>
          <w:sz w:val="24"/>
          <w:szCs w:val="24"/>
        </w:rPr>
        <w:t>Умение правильно сформулировать и представить в печатном или другом презент</w:t>
      </w:r>
      <w:r w:rsidR="00AF3555" w:rsidRPr="003C0D47">
        <w:rPr>
          <w:sz w:val="24"/>
          <w:szCs w:val="24"/>
        </w:rPr>
        <w:t>ационном виде результаты научно-</w:t>
      </w:r>
      <w:r w:rsidRPr="003C0D47">
        <w:rPr>
          <w:sz w:val="24"/>
          <w:szCs w:val="24"/>
        </w:rPr>
        <w:t>исследовательской деятельности должно формироваться со студенческих работ.</w:t>
      </w:r>
    </w:p>
    <w:p w:rsidR="00F60757" w:rsidRPr="003C0D47" w:rsidRDefault="00F60757" w:rsidP="00F60757">
      <w:pPr>
        <w:pStyle w:val="a3"/>
        <w:tabs>
          <w:tab w:val="left" w:pos="993"/>
        </w:tabs>
        <w:ind w:firstLine="709"/>
        <w:rPr>
          <w:sz w:val="24"/>
          <w:szCs w:val="24"/>
        </w:rPr>
      </w:pPr>
      <w:r w:rsidRPr="003C0D47">
        <w:rPr>
          <w:sz w:val="24"/>
          <w:szCs w:val="24"/>
        </w:rPr>
        <w:t xml:space="preserve">Научный стиль принадлежит к числу книжных стилей литературного языка, которым присущ ряд общих условий функционирования и языковых особенностей: предварительное обдумывание высказывания, монологический характер, строгий отбор языковых средств, </w:t>
      </w:r>
      <w:proofErr w:type="spellStart"/>
      <w:r w:rsidRPr="003C0D47">
        <w:rPr>
          <w:sz w:val="24"/>
          <w:szCs w:val="24"/>
        </w:rPr>
        <w:t>нормированность</w:t>
      </w:r>
      <w:proofErr w:type="spellEnd"/>
      <w:r w:rsidRPr="003C0D47">
        <w:rPr>
          <w:sz w:val="24"/>
          <w:szCs w:val="24"/>
        </w:rPr>
        <w:t xml:space="preserve"> речи.</w:t>
      </w:r>
    </w:p>
    <w:p w:rsidR="00F60757" w:rsidRPr="003C0D47" w:rsidRDefault="00F60757" w:rsidP="00F60757">
      <w:pPr>
        <w:pStyle w:val="a3"/>
        <w:tabs>
          <w:tab w:val="left" w:pos="993"/>
        </w:tabs>
        <w:ind w:firstLine="709"/>
        <w:rPr>
          <w:sz w:val="24"/>
          <w:szCs w:val="24"/>
        </w:rPr>
      </w:pPr>
      <w:r w:rsidRPr="003C0D47">
        <w:rPr>
          <w:sz w:val="24"/>
          <w:szCs w:val="24"/>
        </w:rPr>
        <w:t xml:space="preserve">Основная функция научного стиля </w:t>
      </w:r>
      <w:r w:rsidR="00AF3555" w:rsidRPr="003C0D47">
        <w:rPr>
          <w:sz w:val="24"/>
          <w:szCs w:val="24"/>
        </w:rPr>
        <w:t xml:space="preserve">— </w:t>
      </w:r>
      <w:r w:rsidRPr="003C0D47">
        <w:rPr>
          <w:sz w:val="24"/>
          <w:szCs w:val="24"/>
        </w:rPr>
        <w:t xml:space="preserve">не только передача логической информации, но и доказательство ее истинности, а часто — новизны и ценности. Функция доказательности проявляется в формальной структуре стиля. В образах некоторых разновидностей научного стиля, например, </w:t>
      </w:r>
      <w:proofErr w:type="gramStart"/>
      <w:r w:rsidRPr="003C0D47">
        <w:rPr>
          <w:sz w:val="24"/>
          <w:szCs w:val="24"/>
        </w:rPr>
        <w:t>математической</w:t>
      </w:r>
      <w:proofErr w:type="gramEnd"/>
      <w:r w:rsidRPr="003C0D47">
        <w:rPr>
          <w:sz w:val="24"/>
          <w:szCs w:val="24"/>
        </w:rPr>
        <w:t>, аргументация нередко прямо именуется доказательством.</w:t>
      </w:r>
    </w:p>
    <w:p w:rsidR="00F60757" w:rsidRPr="003C0D47" w:rsidRDefault="00F60757" w:rsidP="00F60757">
      <w:pPr>
        <w:pStyle w:val="a3"/>
        <w:tabs>
          <w:tab w:val="left" w:pos="993"/>
        </w:tabs>
        <w:ind w:firstLine="709"/>
        <w:rPr>
          <w:sz w:val="24"/>
          <w:szCs w:val="24"/>
        </w:rPr>
      </w:pPr>
      <w:r w:rsidRPr="003C0D47">
        <w:rPr>
          <w:sz w:val="24"/>
          <w:szCs w:val="24"/>
        </w:rPr>
        <w:t xml:space="preserve">Вторичная функция научного стиля, связанная с его основной функцией, — активизация логического мышления читателя (слушателя). В научно-учебном подстиле научного стиля эта функция приобретает первостепенное значение. Задача научно-популярного </w:t>
      </w:r>
      <w:proofErr w:type="spellStart"/>
      <w:r w:rsidRPr="003C0D47">
        <w:rPr>
          <w:sz w:val="24"/>
          <w:szCs w:val="24"/>
        </w:rPr>
        <w:t>подстиля</w:t>
      </w:r>
      <w:proofErr w:type="spellEnd"/>
      <w:r w:rsidRPr="003C0D47">
        <w:rPr>
          <w:sz w:val="24"/>
          <w:szCs w:val="24"/>
        </w:rPr>
        <w:t xml:space="preserve"> иная: заинтересовать неспециалиста научной информацией.</w:t>
      </w:r>
    </w:p>
    <w:p w:rsidR="00F60757" w:rsidRPr="003C0D47" w:rsidRDefault="00F60757" w:rsidP="00F60757">
      <w:pPr>
        <w:pStyle w:val="a3"/>
        <w:tabs>
          <w:tab w:val="left" w:pos="993"/>
        </w:tabs>
        <w:ind w:firstLine="709"/>
        <w:rPr>
          <w:sz w:val="24"/>
          <w:szCs w:val="24"/>
        </w:rPr>
      </w:pPr>
      <w:r w:rsidRPr="003C0D47">
        <w:rPr>
          <w:sz w:val="24"/>
          <w:szCs w:val="24"/>
        </w:rPr>
        <w:t>Разновидности научного стиля.</w:t>
      </w:r>
    </w:p>
    <w:p w:rsidR="00AF3555" w:rsidRPr="003C0D47" w:rsidRDefault="00F60757" w:rsidP="00F60757">
      <w:pPr>
        <w:pStyle w:val="a3"/>
        <w:tabs>
          <w:tab w:val="left" w:pos="993"/>
        </w:tabs>
        <w:ind w:firstLine="709"/>
        <w:rPr>
          <w:sz w:val="24"/>
          <w:szCs w:val="24"/>
        </w:rPr>
      </w:pPr>
      <w:r w:rsidRPr="003C0D47">
        <w:rPr>
          <w:sz w:val="24"/>
          <w:szCs w:val="24"/>
        </w:rPr>
        <w:t xml:space="preserve">Собственно научный стиль — монография, статья, доклад, курсовая работа, дипломная работа, диссертационная работа. </w:t>
      </w:r>
    </w:p>
    <w:p w:rsidR="00F60757" w:rsidRPr="003C0D47" w:rsidRDefault="00F60757" w:rsidP="00F60757">
      <w:pPr>
        <w:pStyle w:val="a3"/>
        <w:tabs>
          <w:tab w:val="left" w:pos="993"/>
        </w:tabs>
        <w:ind w:firstLine="709"/>
        <w:rPr>
          <w:sz w:val="24"/>
          <w:szCs w:val="24"/>
        </w:rPr>
      </w:pPr>
      <w:r w:rsidRPr="003C0D47">
        <w:rPr>
          <w:sz w:val="24"/>
          <w:szCs w:val="24"/>
        </w:rPr>
        <w:t>Научно-информативный — реферат, аннотация, конспект, тезисы, патентное описание.</w:t>
      </w:r>
    </w:p>
    <w:p w:rsidR="00F60757" w:rsidRPr="003C0D47" w:rsidRDefault="00F60757" w:rsidP="00F60757">
      <w:pPr>
        <w:pStyle w:val="a3"/>
        <w:tabs>
          <w:tab w:val="left" w:pos="993"/>
        </w:tabs>
        <w:ind w:firstLine="709"/>
        <w:rPr>
          <w:sz w:val="24"/>
          <w:szCs w:val="24"/>
        </w:rPr>
      </w:pPr>
      <w:r w:rsidRPr="003C0D47">
        <w:rPr>
          <w:sz w:val="24"/>
          <w:szCs w:val="24"/>
        </w:rPr>
        <w:t>Научно-справочный — словарь, справочник, каталог.</w:t>
      </w:r>
    </w:p>
    <w:p w:rsidR="00F60757" w:rsidRPr="003C0D47" w:rsidRDefault="00F60757" w:rsidP="00F60757">
      <w:pPr>
        <w:pStyle w:val="a3"/>
        <w:tabs>
          <w:tab w:val="left" w:pos="993"/>
        </w:tabs>
        <w:ind w:firstLine="709"/>
        <w:rPr>
          <w:sz w:val="24"/>
          <w:szCs w:val="24"/>
        </w:rPr>
      </w:pPr>
      <w:proofErr w:type="gramStart"/>
      <w:r w:rsidRPr="003C0D47">
        <w:rPr>
          <w:sz w:val="24"/>
          <w:szCs w:val="24"/>
        </w:rPr>
        <w:t>Научно-учебный — учебник, словарь, методическое пособие, лекция, конспект, аннотация, устный ответ, объяснение.</w:t>
      </w:r>
      <w:proofErr w:type="gramEnd"/>
    </w:p>
    <w:p w:rsidR="00F60757" w:rsidRPr="003C0D47" w:rsidRDefault="00F60757" w:rsidP="00F60757">
      <w:pPr>
        <w:pStyle w:val="a3"/>
        <w:tabs>
          <w:tab w:val="left" w:pos="993"/>
        </w:tabs>
        <w:ind w:firstLine="709"/>
        <w:rPr>
          <w:sz w:val="24"/>
          <w:szCs w:val="24"/>
        </w:rPr>
      </w:pPr>
      <w:r w:rsidRPr="003C0D47">
        <w:rPr>
          <w:sz w:val="24"/>
          <w:szCs w:val="24"/>
        </w:rPr>
        <w:t>Научно-популярный — очерк, книга, лекция, статья.</w:t>
      </w:r>
    </w:p>
    <w:p w:rsidR="00F60757" w:rsidRPr="003C0D47" w:rsidRDefault="00F60757" w:rsidP="00F60757">
      <w:pPr>
        <w:pStyle w:val="a3"/>
        <w:tabs>
          <w:tab w:val="left" w:pos="993"/>
        </w:tabs>
        <w:ind w:firstLine="709"/>
        <w:rPr>
          <w:sz w:val="24"/>
          <w:szCs w:val="24"/>
        </w:rPr>
      </w:pPr>
      <w:r w:rsidRPr="003C0D47">
        <w:rPr>
          <w:sz w:val="24"/>
          <w:szCs w:val="24"/>
        </w:rPr>
        <w:t>Данная классификация служит подтверждением необходимости приблизить стиль написания докладов, рефератов, курсовых, дипломных и диссертационных работ к требованиям оформления научных статей и отчетов.</w:t>
      </w:r>
    </w:p>
    <w:p w:rsidR="00F60757" w:rsidRPr="003C0D47" w:rsidRDefault="00F60757" w:rsidP="00A21CF6">
      <w:pPr>
        <w:pStyle w:val="a3"/>
        <w:tabs>
          <w:tab w:val="left" w:pos="993"/>
        </w:tabs>
        <w:ind w:firstLine="709"/>
        <w:rPr>
          <w:sz w:val="24"/>
          <w:szCs w:val="24"/>
        </w:rPr>
      </w:pPr>
    </w:p>
    <w:p w:rsidR="00BD7046" w:rsidRPr="003C0D47" w:rsidRDefault="00BD7046" w:rsidP="00A21CF6">
      <w:pPr>
        <w:pStyle w:val="a3"/>
        <w:tabs>
          <w:tab w:val="left" w:pos="993"/>
        </w:tabs>
        <w:ind w:firstLine="709"/>
        <w:rPr>
          <w:sz w:val="24"/>
          <w:szCs w:val="24"/>
        </w:rPr>
      </w:pPr>
      <w:r w:rsidRPr="003C0D47">
        <w:rPr>
          <w:sz w:val="24"/>
          <w:szCs w:val="24"/>
        </w:rPr>
        <w:t>Особенностью языка научной речи является подчеркнутая логичность. Эта логичность должна проявляться как во всем тексте, так и в его частях и отдельных абзацев. Она характеризуется последовательным переходом от одной мысли к другой. В качестве средства связи между ними используются:</w:t>
      </w:r>
    </w:p>
    <w:p w:rsidR="00BD7046" w:rsidRPr="003C0D47" w:rsidRDefault="00BD7046" w:rsidP="00A21CF6">
      <w:pPr>
        <w:pStyle w:val="a5"/>
        <w:numPr>
          <w:ilvl w:val="1"/>
          <w:numId w:val="2"/>
        </w:numPr>
        <w:tabs>
          <w:tab w:val="left" w:pos="784"/>
          <w:tab w:val="left" w:pos="993"/>
        </w:tabs>
        <w:spacing w:before="0"/>
        <w:ind w:left="0" w:firstLine="709"/>
        <w:jc w:val="both"/>
        <w:rPr>
          <w:sz w:val="24"/>
          <w:szCs w:val="24"/>
        </w:rPr>
      </w:pPr>
      <w:r w:rsidRPr="003C0D47">
        <w:rPr>
          <w:sz w:val="24"/>
          <w:szCs w:val="24"/>
        </w:rPr>
        <w:t>вводные слова и предложения (как уже говорилось, как было отмечено и т. д.);</w:t>
      </w:r>
    </w:p>
    <w:p w:rsidR="00BD7046" w:rsidRPr="003C0D47" w:rsidRDefault="00BD7046" w:rsidP="00A21CF6">
      <w:pPr>
        <w:pStyle w:val="a5"/>
        <w:numPr>
          <w:ilvl w:val="1"/>
          <w:numId w:val="2"/>
        </w:numPr>
        <w:tabs>
          <w:tab w:val="left" w:pos="784"/>
          <w:tab w:val="left" w:pos="993"/>
        </w:tabs>
        <w:spacing w:before="0"/>
        <w:ind w:left="0" w:firstLine="709"/>
        <w:jc w:val="both"/>
        <w:rPr>
          <w:sz w:val="24"/>
          <w:szCs w:val="24"/>
        </w:rPr>
      </w:pPr>
      <w:proofErr w:type="gramStart"/>
      <w:r w:rsidRPr="003C0D47">
        <w:rPr>
          <w:sz w:val="24"/>
          <w:szCs w:val="24"/>
        </w:rPr>
        <w:t>местоимения, прилагательные и причастия (</w:t>
      </w:r>
      <w:r w:rsidR="001F55EF" w:rsidRPr="003C0D47">
        <w:rPr>
          <w:sz w:val="24"/>
          <w:szCs w:val="24"/>
        </w:rPr>
        <w:t xml:space="preserve">данный, </w:t>
      </w:r>
      <w:r w:rsidRPr="003C0D47">
        <w:rPr>
          <w:sz w:val="24"/>
          <w:szCs w:val="24"/>
        </w:rPr>
        <w:t>этот, такой, названные, указанные и другие);</w:t>
      </w:r>
      <w:proofErr w:type="gramEnd"/>
    </w:p>
    <w:p w:rsidR="00D72D56" w:rsidRPr="003C0D47" w:rsidRDefault="00BD7046" w:rsidP="00A21CF6">
      <w:pPr>
        <w:pStyle w:val="a5"/>
        <w:numPr>
          <w:ilvl w:val="1"/>
          <w:numId w:val="2"/>
        </w:numPr>
        <w:tabs>
          <w:tab w:val="left" w:pos="784"/>
          <w:tab w:val="left" w:pos="993"/>
        </w:tabs>
        <w:spacing w:before="0"/>
        <w:ind w:left="0" w:firstLine="709"/>
        <w:jc w:val="both"/>
        <w:rPr>
          <w:sz w:val="24"/>
          <w:szCs w:val="24"/>
        </w:rPr>
      </w:pPr>
      <w:r w:rsidRPr="003C0D47">
        <w:rPr>
          <w:sz w:val="24"/>
          <w:szCs w:val="24"/>
        </w:rPr>
        <w:t>специальные функционально</w:t>
      </w:r>
      <w:r w:rsidR="00AF0F93" w:rsidRPr="003C0D47">
        <w:rPr>
          <w:sz w:val="24"/>
          <w:szCs w:val="24"/>
        </w:rPr>
        <w:t>-</w:t>
      </w:r>
      <w:r w:rsidRPr="003C0D47">
        <w:rPr>
          <w:sz w:val="24"/>
          <w:szCs w:val="24"/>
        </w:rPr>
        <w:t xml:space="preserve">синтаксические средства, указывающие </w:t>
      </w:r>
      <w:proofErr w:type="gramStart"/>
      <w:r w:rsidRPr="003C0D47">
        <w:rPr>
          <w:sz w:val="24"/>
          <w:szCs w:val="24"/>
        </w:rPr>
        <w:t>на</w:t>
      </w:r>
      <w:proofErr w:type="gramEnd"/>
      <w:r w:rsidR="00D72D56" w:rsidRPr="003C0D47">
        <w:rPr>
          <w:sz w:val="24"/>
          <w:szCs w:val="24"/>
        </w:rPr>
        <w:t>:</w:t>
      </w:r>
    </w:p>
    <w:p w:rsidR="00B53B15" w:rsidRPr="003C0D47" w:rsidRDefault="00BD7046" w:rsidP="00B53B15">
      <w:pPr>
        <w:pStyle w:val="a5"/>
        <w:numPr>
          <w:ilvl w:val="1"/>
          <w:numId w:val="8"/>
        </w:numPr>
        <w:tabs>
          <w:tab w:val="left" w:pos="993"/>
        </w:tabs>
        <w:spacing w:before="0"/>
        <w:ind w:left="0" w:firstLine="709"/>
        <w:jc w:val="both"/>
        <w:rPr>
          <w:sz w:val="24"/>
          <w:szCs w:val="24"/>
        </w:rPr>
      </w:pPr>
      <w:r w:rsidRPr="003C0D47">
        <w:rPr>
          <w:sz w:val="24"/>
          <w:szCs w:val="24"/>
        </w:rPr>
        <w:t xml:space="preserve"> последовательность развития мысли (прежде всего, затем, во</w:t>
      </w:r>
      <w:r w:rsidR="00AF0F93" w:rsidRPr="003C0D47">
        <w:rPr>
          <w:sz w:val="24"/>
          <w:szCs w:val="24"/>
        </w:rPr>
        <w:t>-</w:t>
      </w:r>
      <w:r w:rsidRPr="003C0D47">
        <w:rPr>
          <w:sz w:val="24"/>
          <w:szCs w:val="24"/>
        </w:rPr>
        <w:t>первых, во</w:t>
      </w:r>
      <w:r w:rsidR="00AF0F93" w:rsidRPr="003C0D47">
        <w:rPr>
          <w:sz w:val="24"/>
          <w:szCs w:val="24"/>
        </w:rPr>
        <w:t>-</w:t>
      </w:r>
      <w:r w:rsidRPr="003C0D47">
        <w:rPr>
          <w:sz w:val="24"/>
          <w:szCs w:val="24"/>
        </w:rPr>
        <w:t xml:space="preserve">вторых, значит, итак), </w:t>
      </w:r>
    </w:p>
    <w:p w:rsidR="00B53B15" w:rsidRPr="003C0D47" w:rsidRDefault="00BD7046" w:rsidP="00B53B15">
      <w:pPr>
        <w:pStyle w:val="a5"/>
        <w:numPr>
          <w:ilvl w:val="1"/>
          <w:numId w:val="8"/>
        </w:numPr>
        <w:tabs>
          <w:tab w:val="left" w:pos="993"/>
        </w:tabs>
        <w:spacing w:before="0"/>
        <w:ind w:left="0" w:firstLine="709"/>
        <w:jc w:val="both"/>
        <w:rPr>
          <w:sz w:val="24"/>
          <w:szCs w:val="24"/>
        </w:rPr>
      </w:pPr>
      <w:r w:rsidRPr="003C0D47">
        <w:rPr>
          <w:sz w:val="24"/>
          <w:szCs w:val="24"/>
        </w:rPr>
        <w:t xml:space="preserve">противительные отношения (однако, между тем, в то время как, тем не менее), </w:t>
      </w:r>
    </w:p>
    <w:p w:rsidR="00B53B15" w:rsidRPr="003C0D47" w:rsidRDefault="00BD7046" w:rsidP="00B53B15">
      <w:pPr>
        <w:pStyle w:val="a5"/>
        <w:numPr>
          <w:ilvl w:val="1"/>
          <w:numId w:val="8"/>
        </w:numPr>
        <w:tabs>
          <w:tab w:val="left" w:pos="993"/>
        </w:tabs>
        <w:spacing w:before="0"/>
        <w:ind w:left="0" w:firstLine="709"/>
        <w:jc w:val="both"/>
        <w:rPr>
          <w:sz w:val="24"/>
          <w:szCs w:val="24"/>
        </w:rPr>
      </w:pPr>
      <w:r w:rsidRPr="003C0D47">
        <w:rPr>
          <w:sz w:val="24"/>
          <w:szCs w:val="24"/>
        </w:rPr>
        <w:t>причинно</w:t>
      </w:r>
      <w:r w:rsidR="00AF0F93" w:rsidRPr="003C0D47">
        <w:rPr>
          <w:sz w:val="24"/>
          <w:szCs w:val="24"/>
        </w:rPr>
        <w:t>-</w:t>
      </w:r>
      <w:r w:rsidRPr="003C0D47">
        <w:rPr>
          <w:sz w:val="24"/>
          <w:szCs w:val="24"/>
        </w:rPr>
        <w:t xml:space="preserve">следственные отношения (следовательно, поэтому, благодаря этому, вследствие этого, кроме того), </w:t>
      </w:r>
    </w:p>
    <w:p w:rsidR="00B53B15" w:rsidRPr="003C0D47" w:rsidRDefault="00BD7046" w:rsidP="00B53B15">
      <w:pPr>
        <w:pStyle w:val="a5"/>
        <w:numPr>
          <w:ilvl w:val="1"/>
          <w:numId w:val="8"/>
        </w:numPr>
        <w:tabs>
          <w:tab w:val="left" w:pos="993"/>
        </w:tabs>
        <w:spacing w:before="0"/>
        <w:ind w:left="0" w:firstLine="709"/>
        <w:jc w:val="both"/>
        <w:rPr>
          <w:sz w:val="24"/>
          <w:szCs w:val="24"/>
        </w:rPr>
      </w:pPr>
      <w:r w:rsidRPr="003C0D47">
        <w:rPr>
          <w:sz w:val="24"/>
          <w:szCs w:val="24"/>
        </w:rPr>
        <w:t xml:space="preserve">переход от одной мысли к другой (рассмотрим, рассмотрев, остановимся </w:t>
      </w:r>
      <w:proofErr w:type="gramStart"/>
      <w:r w:rsidRPr="003C0D47">
        <w:rPr>
          <w:sz w:val="24"/>
          <w:szCs w:val="24"/>
        </w:rPr>
        <w:t>на</w:t>
      </w:r>
      <w:proofErr w:type="gramEnd"/>
      <w:r w:rsidRPr="003C0D47">
        <w:rPr>
          <w:sz w:val="24"/>
          <w:szCs w:val="24"/>
        </w:rPr>
        <w:t xml:space="preserve">…, перейдем к…, обратимся к…), </w:t>
      </w:r>
    </w:p>
    <w:p w:rsidR="00BD7046" w:rsidRPr="003C0D47" w:rsidRDefault="00BD7046" w:rsidP="00B53B15">
      <w:pPr>
        <w:pStyle w:val="a5"/>
        <w:numPr>
          <w:ilvl w:val="1"/>
          <w:numId w:val="8"/>
        </w:numPr>
        <w:tabs>
          <w:tab w:val="left" w:pos="993"/>
        </w:tabs>
        <w:spacing w:before="0"/>
        <w:ind w:left="0" w:firstLine="709"/>
        <w:jc w:val="both"/>
        <w:rPr>
          <w:sz w:val="24"/>
          <w:szCs w:val="24"/>
        </w:rPr>
      </w:pPr>
      <w:proofErr w:type="gramStart"/>
      <w:r w:rsidRPr="003C0D47">
        <w:rPr>
          <w:sz w:val="24"/>
          <w:szCs w:val="24"/>
        </w:rPr>
        <w:t>итог, вывод (итак, таким образом, значит, подводя итог, как видим, в заключение отметим).</w:t>
      </w:r>
      <w:proofErr w:type="gramEnd"/>
    </w:p>
    <w:p w:rsidR="00BD7046" w:rsidRPr="003C0D47" w:rsidRDefault="00BD7046" w:rsidP="00A21CF6">
      <w:pPr>
        <w:pStyle w:val="a3"/>
        <w:tabs>
          <w:tab w:val="left" w:pos="993"/>
        </w:tabs>
        <w:ind w:firstLine="709"/>
        <w:rPr>
          <w:sz w:val="24"/>
          <w:szCs w:val="24"/>
        </w:rPr>
      </w:pPr>
      <w:r w:rsidRPr="003C0D47">
        <w:rPr>
          <w:sz w:val="24"/>
          <w:szCs w:val="24"/>
        </w:rPr>
        <w:t xml:space="preserve">Научный текст характеризуется точностью и однозначностью выражений, которые обусловлены спецификой </w:t>
      </w:r>
      <w:r w:rsidR="00B53B15" w:rsidRPr="003C0D47">
        <w:rPr>
          <w:sz w:val="24"/>
          <w:szCs w:val="24"/>
        </w:rPr>
        <w:t xml:space="preserve">научного </w:t>
      </w:r>
      <w:r w:rsidRPr="003C0D47">
        <w:rPr>
          <w:sz w:val="24"/>
          <w:szCs w:val="24"/>
        </w:rPr>
        <w:t>языка. Такой язык отличается краткостью, логичностью, точностью и стремлением к исключению многозначности толкования слов. Этому способствует использование специальных терминов.</w:t>
      </w:r>
    </w:p>
    <w:p w:rsidR="00B53B15" w:rsidRPr="003C0D47" w:rsidRDefault="00BD7046" w:rsidP="00A21CF6">
      <w:pPr>
        <w:pStyle w:val="a3"/>
        <w:tabs>
          <w:tab w:val="left" w:pos="993"/>
        </w:tabs>
        <w:ind w:firstLine="709"/>
        <w:rPr>
          <w:sz w:val="24"/>
          <w:szCs w:val="24"/>
        </w:rPr>
      </w:pPr>
      <w:r w:rsidRPr="003C0D47">
        <w:rPr>
          <w:sz w:val="24"/>
          <w:szCs w:val="24"/>
        </w:rPr>
        <w:t xml:space="preserve">Научный язык характеризуется стремлением к объективности изложения </w:t>
      </w:r>
      <w:r w:rsidRPr="003C0D47">
        <w:rPr>
          <w:sz w:val="24"/>
          <w:szCs w:val="24"/>
        </w:rPr>
        <w:lastRenderedPageBreak/>
        <w:t xml:space="preserve">материала. Объективность изложения обусловлена спецификой научного познания, направленного на установление истины. Для подтверждения объективности в тексте делается ссылка на то, кем высказана та или иная мысль, в каком источнике содержится использованная информация. При этом в тексте используются вводные слова и словосочетания, указывающие на авторство (по мнению, по данным, по словам, по сообщению, по сведениям и др.). </w:t>
      </w:r>
    </w:p>
    <w:p w:rsidR="00BD7046" w:rsidRPr="003C0D47" w:rsidRDefault="00BD7046" w:rsidP="00A21CF6">
      <w:pPr>
        <w:pStyle w:val="a3"/>
        <w:tabs>
          <w:tab w:val="left" w:pos="993"/>
        </w:tabs>
        <w:ind w:firstLine="709"/>
        <w:rPr>
          <w:sz w:val="24"/>
          <w:szCs w:val="24"/>
        </w:rPr>
      </w:pPr>
      <w:r w:rsidRPr="003C0D47">
        <w:rPr>
          <w:sz w:val="24"/>
          <w:szCs w:val="24"/>
        </w:rPr>
        <w:t>Позиция самого автора проявляется в словах: «по нашему мнению», «нам представляется», «мы придерживаемся точки зрения» и др. Тем самым он выражает свое мнение как точку зрения группы ученых, относящихся к определенной научной школе или научному направлению. Поэтому употребление местоимения «мы» вместо</w:t>
      </w:r>
      <w:r w:rsidR="00AF0F93" w:rsidRPr="003C0D47">
        <w:rPr>
          <w:sz w:val="24"/>
          <w:szCs w:val="24"/>
        </w:rPr>
        <w:t xml:space="preserve"> </w:t>
      </w:r>
      <w:r w:rsidRPr="003C0D47">
        <w:rPr>
          <w:sz w:val="24"/>
          <w:szCs w:val="24"/>
        </w:rPr>
        <w:t>«я» придает изложению некоторую объективность.</w:t>
      </w:r>
    </w:p>
    <w:p w:rsidR="00651600" w:rsidRPr="003C0D47" w:rsidRDefault="00BD7046" w:rsidP="00A21CF6">
      <w:pPr>
        <w:pStyle w:val="a3"/>
        <w:tabs>
          <w:tab w:val="left" w:pos="993"/>
        </w:tabs>
        <w:ind w:firstLine="709"/>
        <w:rPr>
          <w:sz w:val="24"/>
          <w:szCs w:val="24"/>
        </w:rPr>
      </w:pPr>
      <w:r w:rsidRPr="003C0D47">
        <w:rPr>
          <w:sz w:val="24"/>
          <w:szCs w:val="24"/>
        </w:rPr>
        <w:t xml:space="preserve">Однако использование автором в тексте местоимения «мы» может произвести неблагоприятное впечатление на читателя. В связи с этим в последние годы авторы стали излагать свое мнение от первого лица единственного числа (я полагаю, по моему мнению) или от имени третьего лица (автор считает, по мнению автора, с точки зрения автора). </w:t>
      </w:r>
      <w:proofErr w:type="gramStart"/>
      <w:r w:rsidRPr="003C0D47">
        <w:rPr>
          <w:sz w:val="24"/>
          <w:szCs w:val="24"/>
        </w:rPr>
        <w:t>Чтобы и вовсе избежать употребление местоимения, можно использовать неопределенно</w:t>
      </w:r>
      <w:r w:rsidR="00AF0F93" w:rsidRPr="003C0D47">
        <w:rPr>
          <w:sz w:val="24"/>
          <w:szCs w:val="24"/>
        </w:rPr>
        <w:t>-</w:t>
      </w:r>
      <w:r w:rsidRPr="003C0D47">
        <w:rPr>
          <w:sz w:val="24"/>
          <w:szCs w:val="24"/>
        </w:rPr>
        <w:t>личные предложения (например: «</w:t>
      </w:r>
      <w:proofErr w:type="gramEnd"/>
      <w:r w:rsidRPr="003C0D47">
        <w:rPr>
          <w:sz w:val="24"/>
          <w:szCs w:val="24"/>
        </w:rPr>
        <w:t xml:space="preserve">… </w:t>
      </w:r>
      <w:proofErr w:type="gramStart"/>
      <w:r w:rsidRPr="003C0D47">
        <w:rPr>
          <w:sz w:val="24"/>
          <w:szCs w:val="24"/>
        </w:rPr>
        <w:t>При</w:t>
      </w:r>
      <w:proofErr w:type="gramEnd"/>
      <w:r w:rsidRPr="003C0D47">
        <w:rPr>
          <w:sz w:val="24"/>
          <w:szCs w:val="24"/>
        </w:rPr>
        <w:t xml:space="preserve"> … устанавливают точное соответствие между…») либо предложения со страдательным залогом (например: </w:t>
      </w:r>
      <w:proofErr w:type="gramStart"/>
      <w:r w:rsidRPr="003C0D47">
        <w:rPr>
          <w:sz w:val="24"/>
          <w:szCs w:val="24"/>
        </w:rPr>
        <w:t>«В работе предложен проект…»).</w:t>
      </w:r>
      <w:proofErr w:type="gramEnd"/>
      <w:r w:rsidRPr="003C0D47">
        <w:rPr>
          <w:sz w:val="24"/>
          <w:szCs w:val="24"/>
        </w:rPr>
        <w:t xml:space="preserve"> Ради объективности в тексте научного произведения личные пристрастия, эмоциональные моменты не отражаются. </w:t>
      </w:r>
    </w:p>
    <w:p w:rsidR="00BD7046" w:rsidRPr="003C0D47" w:rsidRDefault="00BD7046" w:rsidP="00A21CF6">
      <w:pPr>
        <w:pStyle w:val="a3"/>
        <w:tabs>
          <w:tab w:val="left" w:pos="993"/>
        </w:tabs>
        <w:ind w:firstLine="709"/>
        <w:rPr>
          <w:sz w:val="24"/>
          <w:szCs w:val="24"/>
        </w:rPr>
      </w:pPr>
      <w:r w:rsidRPr="003C0D47">
        <w:rPr>
          <w:sz w:val="24"/>
          <w:szCs w:val="24"/>
        </w:rPr>
        <w:t>В рукописи следует избегать канцеляризмов, штампов, избыточных словосочетаний. Не украшают речь повторения, растянутые фразы с нагромождением придаточных предложений и вводных слов. Нужно писать понятно для других, без наукообразности и по возможности кратко. Краткости можно добиться, прибегая к общепринятым сокращениям слов и словосочетаний, замене часто употребляемых понятий аббревиатурами.</w:t>
      </w:r>
    </w:p>
    <w:p w:rsidR="007A345A" w:rsidRPr="003C0D47" w:rsidRDefault="007A345A" w:rsidP="00A21CF6">
      <w:pPr>
        <w:tabs>
          <w:tab w:val="left" w:pos="993"/>
        </w:tabs>
        <w:ind w:firstLine="709"/>
        <w:jc w:val="both"/>
        <w:rPr>
          <w:sz w:val="24"/>
          <w:szCs w:val="24"/>
        </w:rPr>
      </w:pPr>
    </w:p>
    <w:sectPr w:rsidR="007A345A" w:rsidRPr="003C0D47" w:rsidSect="005A7968">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7863" w:rsidRDefault="00457863" w:rsidP="00AF0F93">
      <w:r>
        <w:separator/>
      </w:r>
    </w:p>
  </w:endnote>
  <w:endnote w:type="continuationSeparator" w:id="0">
    <w:p w:rsidR="00457863" w:rsidRDefault="00457863" w:rsidP="00AF0F9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3396188"/>
      <w:docPartObj>
        <w:docPartGallery w:val="Page Numbers (Bottom of Page)"/>
        <w:docPartUnique/>
      </w:docPartObj>
    </w:sdtPr>
    <w:sdtContent>
      <w:p w:rsidR="00AF0F93" w:rsidRPr="00AF0F93" w:rsidRDefault="00FA52B7">
        <w:pPr>
          <w:pStyle w:val="a9"/>
          <w:jc w:val="right"/>
          <w:rPr>
            <w:sz w:val="20"/>
            <w:szCs w:val="20"/>
          </w:rPr>
        </w:pPr>
        <w:r w:rsidRPr="00AF0F93">
          <w:rPr>
            <w:sz w:val="20"/>
            <w:szCs w:val="20"/>
          </w:rPr>
          <w:fldChar w:fldCharType="begin"/>
        </w:r>
        <w:r w:rsidR="00AF0F93" w:rsidRPr="00AF0F93">
          <w:rPr>
            <w:sz w:val="20"/>
            <w:szCs w:val="20"/>
          </w:rPr>
          <w:instrText xml:space="preserve"> PAGE   \* MERGEFORMAT </w:instrText>
        </w:r>
        <w:r w:rsidRPr="00AF0F93">
          <w:rPr>
            <w:sz w:val="20"/>
            <w:szCs w:val="20"/>
          </w:rPr>
          <w:fldChar w:fldCharType="separate"/>
        </w:r>
        <w:r w:rsidR="00787635">
          <w:rPr>
            <w:noProof/>
            <w:sz w:val="20"/>
            <w:szCs w:val="20"/>
          </w:rPr>
          <w:t>11</w:t>
        </w:r>
        <w:r w:rsidRPr="00AF0F93">
          <w:rPr>
            <w:sz w:val="20"/>
            <w:szCs w:val="20"/>
          </w:rPr>
          <w:fldChar w:fldCharType="end"/>
        </w:r>
      </w:p>
    </w:sdtContent>
  </w:sdt>
  <w:p w:rsidR="00AF0F93" w:rsidRDefault="00AF0F93">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7863" w:rsidRDefault="00457863" w:rsidP="00AF0F93">
      <w:r>
        <w:separator/>
      </w:r>
    </w:p>
  </w:footnote>
  <w:footnote w:type="continuationSeparator" w:id="0">
    <w:p w:rsidR="00457863" w:rsidRDefault="00457863" w:rsidP="00AF0F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6541C"/>
    <w:multiLevelType w:val="hybridMultilevel"/>
    <w:tmpl w:val="0082B490"/>
    <w:lvl w:ilvl="0" w:tplc="92A2E0CE">
      <w:start w:val="1"/>
      <w:numFmt w:val="bullet"/>
      <w:lvlText w:val=""/>
      <w:lvlJc w:val="left"/>
      <w:pPr>
        <w:tabs>
          <w:tab w:val="num" w:pos="720"/>
        </w:tabs>
        <w:ind w:left="720" w:hanging="360"/>
      </w:pPr>
      <w:rPr>
        <w:rFonts w:ascii="Wingdings" w:hAnsi="Wingdings" w:hint="default"/>
      </w:rPr>
    </w:lvl>
    <w:lvl w:ilvl="1" w:tplc="C7C68942" w:tentative="1">
      <w:start w:val="1"/>
      <w:numFmt w:val="bullet"/>
      <w:lvlText w:val=""/>
      <w:lvlJc w:val="left"/>
      <w:pPr>
        <w:tabs>
          <w:tab w:val="num" w:pos="1440"/>
        </w:tabs>
        <w:ind w:left="1440" w:hanging="360"/>
      </w:pPr>
      <w:rPr>
        <w:rFonts w:ascii="Wingdings" w:hAnsi="Wingdings" w:hint="default"/>
      </w:rPr>
    </w:lvl>
    <w:lvl w:ilvl="2" w:tplc="3066480C" w:tentative="1">
      <w:start w:val="1"/>
      <w:numFmt w:val="bullet"/>
      <w:lvlText w:val=""/>
      <w:lvlJc w:val="left"/>
      <w:pPr>
        <w:tabs>
          <w:tab w:val="num" w:pos="2160"/>
        </w:tabs>
        <w:ind w:left="2160" w:hanging="360"/>
      </w:pPr>
      <w:rPr>
        <w:rFonts w:ascii="Wingdings" w:hAnsi="Wingdings" w:hint="default"/>
      </w:rPr>
    </w:lvl>
    <w:lvl w:ilvl="3" w:tplc="7F124BAE" w:tentative="1">
      <w:start w:val="1"/>
      <w:numFmt w:val="bullet"/>
      <w:lvlText w:val=""/>
      <w:lvlJc w:val="left"/>
      <w:pPr>
        <w:tabs>
          <w:tab w:val="num" w:pos="2880"/>
        </w:tabs>
        <w:ind w:left="2880" w:hanging="360"/>
      </w:pPr>
      <w:rPr>
        <w:rFonts w:ascii="Wingdings" w:hAnsi="Wingdings" w:hint="default"/>
      </w:rPr>
    </w:lvl>
    <w:lvl w:ilvl="4" w:tplc="C338E8A8" w:tentative="1">
      <w:start w:val="1"/>
      <w:numFmt w:val="bullet"/>
      <w:lvlText w:val=""/>
      <w:lvlJc w:val="left"/>
      <w:pPr>
        <w:tabs>
          <w:tab w:val="num" w:pos="3600"/>
        </w:tabs>
        <w:ind w:left="3600" w:hanging="360"/>
      </w:pPr>
      <w:rPr>
        <w:rFonts w:ascii="Wingdings" w:hAnsi="Wingdings" w:hint="default"/>
      </w:rPr>
    </w:lvl>
    <w:lvl w:ilvl="5" w:tplc="35543728" w:tentative="1">
      <w:start w:val="1"/>
      <w:numFmt w:val="bullet"/>
      <w:lvlText w:val=""/>
      <w:lvlJc w:val="left"/>
      <w:pPr>
        <w:tabs>
          <w:tab w:val="num" w:pos="4320"/>
        </w:tabs>
        <w:ind w:left="4320" w:hanging="360"/>
      </w:pPr>
      <w:rPr>
        <w:rFonts w:ascii="Wingdings" w:hAnsi="Wingdings" w:hint="default"/>
      </w:rPr>
    </w:lvl>
    <w:lvl w:ilvl="6" w:tplc="899A599A" w:tentative="1">
      <w:start w:val="1"/>
      <w:numFmt w:val="bullet"/>
      <w:lvlText w:val=""/>
      <w:lvlJc w:val="left"/>
      <w:pPr>
        <w:tabs>
          <w:tab w:val="num" w:pos="5040"/>
        </w:tabs>
        <w:ind w:left="5040" w:hanging="360"/>
      </w:pPr>
      <w:rPr>
        <w:rFonts w:ascii="Wingdings" w:hAnsi="Wingdings" w:hint="default"/>
      </w:rPr>
    </w:lvl>
    <w:lvl w:ilvl="7" w:tplc="C54C6A50" w:tentative="1">
      <w:start w:val="1"/>
      <w:numFmt w:val="bullet"/>
      <w:lvlText w:val=""/>
      <w:lvlJc w:val="left"/>
      <w:pPr>
        <w:tabs>
          <w:tab w:val="num" w:pos="5760"/>
        </w:tabs>
        <w:ind w:left="5760" w:hanging="360"/>
      </w:pPr>
      <w:rPr>
        <w:rFonts w:ascii="Wingdings" w:hAnsi="Wingdings" w:hint="default"/>
      </w:rPr>
    </w:lvl>
    <w:lvl w:ilvl="8" w:tplc="E1F63272" w:tentative="1">
      <w:start w:val="1"/>
      <w:numFmt w:val="bullet"/>
      <w:lvlText w:val=""/>
      <w:lvlJc w:val="left"/>
      <w:pPr>
        <w:tabs>
          <w:tab w:val="num" w:pos="6480"/>
        </w:tabs>
        <w:ind w:left="6480" w:hanging="360"/>
      </w:pPr>
      <w:rPr>
        <w:rFonts w:ascii="Wingdings" w:hAnsi="Wingdings" w:hint="default"/>
      </w:rPr>
    </w:lvl>
  </w:abstractNum>
  <w:abstractNum w:abstractNumId="1">
    <w:nsid w:val="12F14E69"/>
    <w:multiLevelType w:val="hybridMultilevel"/>
    <w:tmpl w:val="8D603DEA"/>
    <w:lvl w:ilvl="0" w:tplc="C3AA0DA4">
      <w:start w:val="1"/>
      <w:numFmt w:val="bullet"/>
      <w:lvlText w:val=""/>
      <w:lvlJc w:val="left"/>
      <w:pPr>
        <w:tabs>
          <w:tab w:val="num" w:pos="720"/>
        </w:tabs>
        <w:ind w:left="720" w:hanging="360"/>
      </w:pPr>
      <w:rPr>
        <w:rFonts w:ascii="Wingdings" w:hAnsi="Wingdings" w:hint="default"/>
      </w:rPr>
    </w:lvl>
    <w:lvl w:ilvl="1" w:tplc="ADB69A26" w:tentative="1">
      <w:start w:val="1"/>
      <w:numFmt w:val="bullet"/>
      <w:lvlText w:val=""/>
      <w:lvlJc w:val="left"/>
      <w:pPr>
        <w:tabs>
          <w:tab w:val="num" w:pos="1440"/>
        </w:tabs>
        <w:ind w:left="1440" w:hanging="360"/>
      </w:pPr>
      <w:rPr>
        <w:rFonts w:ascii="Wingdings" w:hAnsi="Wingdings" w:hint="default"/>
      </w:rPr>
    </w:lvl>
    <w:lvl w:ilvl="2" w:tplc="4F48D13A" w:tentative="1">
      <w:start w:val="1"/>
      <w:numFmt w:val="bullet"/>
      <w:lvlText w:val=""/>
      <w:lvlJc w:val="left"/>
      <w:pPr>
        <w:tabs>
          <w:tab w:val="num" w:pos="2160"/>
        </w:tabs>
        <w:ind w:left="2160" w:hanging="360"/>
      </w:pPr>
      <w:rPr>
        <w:rFonts w:ascii="Wingdings" w:hAnsi="Wingdings" w:hint="default"/>
      </w:rPr>
    </w:lvl>
    <w:lvl w:ilvl="3" w:tplc="4DC4BB24" w:tentative="1">
      <w:start w:val="1"/>
      <w:numFmt w:val="bullet"/>
      <w:lvlText w:val=""/>
      <w:lvlJc w:val="left"/>
      <w:pPr>
        <w:tabs>
          <w:tab w:val="num" w:pos="2880"/>
        </w:tabs>
        <w:ind w:left="2880" w:hanging="360"/>
      </w:pPr>
      <w:rPr>
        <w:rFonts w:ascii="Wingdings" w:hAnsi="Wingdings" w:hint="default"/>
      </w:rPr>
    </w:lvl>
    <w:lvl w:ilvl="4" w:tplc="D410E040" w:tentative="1">
      <w:start w:val="1"/>
      <w:numFmt w:val="bullet"/>
      <w:lvlText w:val=""/>
      <w:lvlJc w:val="left"/>
      <w:pPr>
        <w:tabs>
          <w:tab w:val="num" w:pos="3600"/>
        </w:tabs>
        <w:ind w:left="3600" w:hanging="360"/>
      </w:pPr>
      <w:rPr>
        <w:rFonts w:ascii="Wingdings" w:hAnsi="Wingdings" w:hint="default"/>
      </w:rPr>
    </w:lvl>
    <w:lvl w:ilvl="5" w:tplc="7488E6DC" w:tentative="1">
      <w:start w:val="1"/>
      <w:numFmt w:val="bullet"/>
      <w:lvlText w:val=""/>
      <w:lvlJc w:val="left"/>
      <w:pPr>
        <w:tabs>
          <w:tab w:val="num" w:pos="4320"/>
        </w:tabs>
        <w:ind w:left="4320" w:hanging="360"/>
      </w:pPr>
      <w:rPr>
        <w:rFonts w:ascii="Wingdings" w:hAnsi="Wingdings" w:hint="default"/>
      </w:rPr>
    </w:lvl>
    <w:lvl w:ilvl="6" w:tplc="232CAB04" w:tentative="1">
      <w:start w:val="1"/>
      <w:numFmt w:val="bullet"/>
      <w:lvlText w:val=""/>
      <w:lvlJc w:val="left"/>
      <w:pPr>
        <w:tabs>
          <w:tab w:val="num" w:pos="5040"/>
        </w:tabs>
        <w:ind w:left="5040" w:hanging="360"/>
      </w:pPr>
      <w:rPr>
        <w:rFonts w:ascii="Wingdings" w:hAnsi="Wingdings" w:hint="default"/>
      </w:rPr>
    </w:lvl>
    <w:lvl w:ilvl="7" w:tplc="2D56BE8A" w:tentative="1">
      <w:start w:val="1"/>
      <w:numFmt w:val="bullet"/>
      <w:lvlText w:val=""/>
      <w:lvlJc w:val="left"/>
      <w:pPr>
        <w:tabs>
          <w:tab w:val="num" w:pos="5760"/>
        </w:tabs>
        <w:ind w:left="5760" w:hanging="360"/>
      </w:pPr>
      <w:rPr>
        <w:rFonts w:ascii="Wingdings" w:hAnsi="Wingdings" w:hint="default"/>
      </w:rPr>
    </w:lvl>
    <w:lvl w:ilvl="8" w:tplc="313AE4C4" w:tentative="1">
      <w:start w:val="1"/>
      <w:numFmt w:val="bullet"/>
      <w:lvlText w:val=""/>
      <w:lvlJc w:val="left"/>
      <w:pPr>
        <w:tabs>
          <w:tab w:val="num" w:pos="6480"/>
        </w:tabs>
        <w:ind w:left="6480" w:hanging="360"/>
      </w:pPr>
      <w:rPr>
        <w:rFonts w:ascii="Wingdings" w:hAnsi="Wingdings" w:hint="default"/>
      </w:rPr>
    </w:lvl>
  </w:abstractNum>
  <w:abstractNum w:abstractNumId="2">
    <w:nsid w:val="15D3731C"/>
    <w:multiLevelType w:val="hybridMultilevel"/>
    <w:tmpl w:val="B742D8B2"/>
    <w:lvl w:ilvl="0" w:tplc="A93C0116">
      <w:start w:val="1"/>
      <w:numFmt w:val="bullet"/>
      <w:lvlText w:val=""/>
      <w:lvlJc w:val="left"/>
      <w:pPr>
        <w:tabs>
          <w:tab w:val="num" w:pos="720"/>
        </w:tabs>
        <w:ind w:left="720" w:hanging="360"/>
      </w:pPr>
      <w:rPr>
        <w:rFonts w:ascii="Wingdings" w:hAnsi="Wingdings" w:hint="default"/>
      </w:rPr>
    </w:lvl>
    <w:lvl w:ilvl="1" w:tplc="2BA243A8" w:tentative="1">
      <w:start w:val="1"/>
      <w:numFmt w:val="bullet"/>
      <w:lvlText w:val=""/>
      <w:lvlJc w:val="left"/>
      <w:pPr>
        <w:tabs>
          <w:tab w:val="num" w:pos="1440"/>
        </w:tabs>
        <w:ind w:left="1440" w:hanging="360"/>
      </w:pPr>
      <w:rPr>
        <w:rFonts w:ascii="Wingdings" w:hAnsi="Wingdings" w:hint="default"/>
      </w:rPr>
    </w:lvl>
    <w:lvl w:ilvl="2" w:tplc="CEBC8036" w:tentative="1">
      <w:start w:val="1"/>
      <w:numFmt w:val="bullet"/>
      <w:lvlText w:val=""/>
      <w:lvlJc w:val="left"/>
      <w:pPr>
        <w:tabs>
          <w:tab w:val="num" w:pos="2160"/>
        </w:tabs>
        <w:ind w:left="2160" w:hanging="360"/>
      </w:pPr>
      <w:rPr>
        <w:rFonts w:ascii="Wingdings" w:hAnsi="Wingdings" w:hint="default"/>
      </w:rPr>
    </w:lvl>
    <w:lvl w:ilvl="3" w:tplc="06203426" w:tentative="1">
      <w:start w:val="1"/>
      <w:numFmt w:val="bullet"/>
      <w:lvlText w:val=""/>
      <w:lvlJc w:val="left"/>
      <w:pPr>
        <w:tabs>
          <w:tab w:val="num" w:pos="2880"/>
        </w:tabs>
        <w:ind w:left="2880" w:hanging="360"/>
      </w:pPr>
      <w:rPr>
        <w:rFonts w:ascii="Wingdings" w:hAnsi="Wingdings" w:hint="default"/>
      </w:rPr>
    </w:lvl>
    <w:lvl w:ilvl="4" w:tplc="01C66472" w:tentative="1">
      <w:start w:val="1"/>
      <w:numFmt w:val="bullet"/>
      <w:lvlText w:val=""/>
      <w:lvlJc w:val="left"/>
      <w:pPr>
        <w:tabs>
          <w:tab w:val="num" w:pos="3600"/>
        </w:tabs>
        <w:ind w:left="3600" w:hanging="360"/>
      </w:pPr>
      <w:rPr>
        <w:rFonts w:ascii="Wingdings" w:hAnsi="Wingdings" w:hint="default"/>
      </w:rPr>
    </w:lvl>
    <w:lvl w:ilvl="5" w:tplc="D8EC5140" w:tentative="1">
      <w:start w:val="1"/>
      <w:numFmt w:val="bullet"/>
      <w:lvlText w:val=""/>
      <w:lvlJc w:val="left"/>
      <w:pPr>
        <w:tabs>
          <w:tab w:val="num" w:pos="4320"/>
        </w:tabs>
        <w:ind w:left="4320" w:hanging="360"/>
      </w:pPr>
      <w:rPr>
        <w:rFonts w:ascii="Wingdings" w:hAnsi="Wingdings" w:hint="default"/>
      </w:rPr>
    </w:lvl>
    <w:lvl w:ilvl="6" w:tplc="85BCF762" w:tentative="1">
      <w:start w:val="1"/>
      <w:numFmt w:val="bullet"/>
      <w:lvlText w:val=""/>
      <w:lvlJc w:val="left"/>
      <w:pPr>
        <w:tabs>
          <w:tab w:val="num" w:pos="5040"/>
        </w:tabs>
        <w:ind w:left="5040" w:hanging="360"/>
      </w:pPr>
      <w:rPr>
        <w:rFonts w:ascii="Wingdings" w:hAnsi="Wingdings" w:hint="default"/>
      </w:rPr>
    </w:lvl>
    <w:lvl w:ilvl="7" w:tplc="237A56C6" w:tentative="1">
      <w:start w:val="1"/>
      <w:numFmt w:val="bullet"/>
      <w:lvlText w:val=""/>
      <w:lvlJc w:val="left"/>
      <w:pPr>
        <w:tabs>
          <w:tab w:val="num" w:pos="5760"/>
        </w:tabs>
        <w:ind w:left="5760" w:hanging="360"/>
      </w:pPr>
      <w:rPr>
        <w:rFonts w:ascii="Wingdings" w:hAnsi="Wingdings" w:hint="default"/>
      </w:rPr>
    </w:lvl>
    <w:lvl w:ilvl="8" w:tplc="672A2506" w:tentative="1">
      <w:start w:val="1"/>
      <w:numFmt w:val="bullet"/>
      <w:lvlText w:val=""/>
      <w:lvlJc w:val="left"/>
      <w:pPr>
        <w:tabs>
          <w:tab w:val="num" w:pos="6480"/>
        </w:tabs>
        <w:ind w:left="6480" w:hanging="360"/>
      </w:pPr>
      <w:rPr>
        <w:rFonts w:ascii="Wingdings" w:hAnsi="Wingdings" w:hint="default"/>
      </w:rPr>
    </w:lvl>
  </w:abstractNum>
  <w:abstractNum w:abstractNumId="3">
    <w:nsid w:val="1C370ED0"/>
    <w:multiLevelType w:val="hybridMultilevel"/>
    <w:tmpl w:val="06262854"/>
    <w:lvl w:ilvl="0" w:tplc="9B768A0E">
      <w:numFmt w:val="bullet"/>
      <w:lvlText w:val="—"/>
      <w:lvlJc w:val="left"/>
      <w:pPr>
        <w:ind w:left="670" w:hanging="284"/>
      </w:pPr>
      <w:rPr>
        <w:rFonts w:ascii="Times New Roman" w:eastAsia="Times New Roman" w:hAnsi="Times New Roman" w:cs="Times New Roman" w:hint="default"/>
        <w:color w:val="231F20"/>
        <w:w w:val="89"/>
        <w:sz w:val="22"/>
        <w:szCs w:val="22"/>
        <w:lang w:val="ru-RU" w:eastAsia="en-US" w:bidi="ar-SA"/>
      </w:rPr>
    </w:lvl>
    <w:lvl w:ilvl="1" w:tplc="C2EEC676">
      <w:numFmt w:val="bullet"/>
      <w:lvlText w:val="—"/>
      <w:lvlJc w:val="left"/>
      <w:pPr>
        <w:ind w:left="783" w:hanging="284"/>
      </w:pPr>
      <w:rPr>
        <w:rFonts w:ascii="Times New Roman" w:eastAsia="Times New Roman" w:hAnsi="Times New Roman" w:cs="Times New Roman" w:hint="default"/>
        <w:color w:val="231F20"/>
        <w:w w:val="89"/>
        <w:sz w:val="22"/>
        <w:szCs w:val="22"/>
        <w:lang w:val="ru-RU" w:eastAsia="en-US" w:bidi="ar-SA"/>
      </w:rPr>
    </w:lvl>
    <w:lvl w:ilvl="2" w:tplc="4D72A546">
      <w:numFmt w:val="bullet"/>
      <w:lvlText w:val="•"/>
      <w:lvlJc w:val="left"/>
      <w:pPr>
        <w:ind w:left="1067" w:hanging="284"/>
      </w:pPr>
      <w:rPr>
        <w:rFonts w:ascii="Cambria" w:eastAsia="Cambria" w:hAnsi="Cambria" w:cs="Cambria" w:hint="default"/>
        <w:b/>
        <w:bCs/>
        <w:color w:val="231F20"/>
        <w:w w:val="160"/>
        <w:sz w:val="22"/>
        <w:szCs w:val="22"/>
        <w:lang w:val="ru-RU" w:eastAsia="en-US" w:bidi="ar-SA"/>
      </w:rPr>
    </w:lvl>
    <w:lvl w:ilvl="3" w:tplc="0502963A">
      <w:numFmt w:val="bullet"/>
      <w:lvlText w:val="•"/>
      <w:lvlJc w:val="left"/>
      <w:pPr>
        <w:ind w:left="1742" w:hanging="284"/>
      </w:pPr>
      <w:rPr>
        <w:rFonts w:hint="default"/>
        <w:lang w:val="ru-RU" w:eastAsia="en-US" w:bidi="ar-SA"/>
      </w:rPr>
    </w:lvl>
    <w:lvl w:ilvl="4" w:tplc="A2C4EB6C">
      <w:numFmt w:val="bullet"/>
      <w:lvlText w:val="•"/>
      <w:lvlJc w:val="left"/>
      <w:pPr>
        <w:ind w:left="2425" w:hanging="284"/>
      </w:pPr>
      <w:rPr>
        <w:rFonts w:hint="default"/>
        <w:lang w:val="ru-RU" w:eastAsia="en-US" w:bidi="ar-SA"/>
      </w:rPr>
    </w:lvl>
    <w:lvl w:ilvl="5" w:tplc="572209E8">
      <w:numFmt w:val="bullet"/>
      <w:lvlText w:val="•"/>
      <w:lvlJc w:val="left"/>
      <w:pPr>
        <w:ind w:left="3107" w:hanging="284"/>
      </w:pPr>
      <w:rPr>
        <w:rFonts w:hint="default"/>
        <w:lang w:val="ru-RU" w:eastAsia="en-US" w:bidi="ar-SA"/>
      </w:rPr>
    </w:lvl>
    <w:lvl w:ilvl="6" w:tplc="43B4E4EE">
      <w:numFmt w:val="bullet"/>
      <w:lvlText w:val="•"/>
      <w:lvlJc w:val="left"/>
      <w:pPr>
        <w:ind w:left="3790" w:hanging="284"/>
      </w:pPr>
      <w:rPr>
        <w:rFonts w:hint="default"/>
        <w:lang w:val="ru-RU" w:eastAsia="en-US" w:bidi="ar-SA"/>
      </w:rPr>
    </w:lvl>
    <w:lvl w:ilvl="7" w:tplc="0BDE7EEC">
      <w:numFmt w:val="bullet"/>
      <w:lvlText w:val="•"/>
      <w:lvlJc w:val="left"/>
      <w:pPr>
        <w:ind w:left="4472" w:hanging="284"/>
      </w:pPr>
      <w:rPr>
        <w:rFonts w:hint="default"/>
        <w:lang w:val="ru-RU" w:eastAsia="en-US" w:bidi="ar-SA"/>
      </w:rPr>
    </w:lvl>
    <w:lvl w:ilvl="8" w:tplc="C338EEBC">
      <w:numFmt w:val="bullet"/>
      <w:lvlText w:val="•"/>
      <w:lvlJc w:val="left"/>
      <w:pPr>
        <w:ind w:left="5155" w:hanging="284"/>
      </w:pPr>
      <w:rPr>
        <w:rFonts w:hint="default"/>
        <w:lang w:val="ru-RU" w:eastAsia="en-US" w:bidi="ar-SA"/>
      </w:rPr>
    </w:lvl>
  </w:abstractNum>
  <w:abstractNum w:abstractNumId="4">
    <w:nsid w:val="21020EBF"/>
    <w:multiLevelType w:val="hybridMultilevel"/>
    <w:tmpl w:val="DA3CB0FC"/>
    <w:lvl w:ilvl="0" w:tplc="3984EE8A">
      <w:start w:val="1"/>
      <w:numFmt w:val="bullet"/>
      <w:lvlText w:val=""/>
      <w:lvlJc w:val="left"/>
      <w:pPr>
        <w:tabs>
          <w:tab w:val="num" w:pos="720"/>
        </w:tabs>
        <w:ind w:left="720" w:hanging="360"/>
      </w:pPr>
      <w:rPr>
        <w:rFonts w:ascii="Wingdings" w:hAnsi="Wingdings" w:hint="default"/>
      </w:rPr>
    </w:lvl>
    <w:lvl w:ilvl="1" w:tplc="C78499B0" w:tentative="1">
      <w:start w:val="1"/>
      <w:numFmt w:val="bullet"/>
      <w:lvlText w:val=""/>
      <w:lvlJc w:val="left"/>
      <w:pPr>
        <w:tabs>
          <w:tab w:val="num" w:pos="1440"/>
        </w:tabs>
        <w:ind w:left="1440" w:hanging="360"/>
      </w:pPr>
      <w:rPr>
        <w:rFonts w:ascii="Wingdings" w:hAnsi="Wingdings" w:hint="default"/>
      </w:rPr>
    </w:lvl>
    <w:lvl w:ilvl="2" w:tplc="90D22A8C" w:tentative="1">
      <w:start w:val="1"/>
      <w:numFmt w:val="bullet"/>
      <w:lvlText w:val=""/>
      <w:lvlJc w:val="left"/>
      <w:pPr>
        <w:tabs>
          <w:tab w:val="num" w:pos="2160"/>
        </w:tabs>
        <w:ind w:left="2160" w:hanging="360"/>
      </w:pPr>
      <w:rPr>
        <w:rFonts w:ascii="Wingdings" w:hAnsi="Wingdings" w:hint="default"/>
      </w:rPr>
    </w:lvl>
    <w:lvl w:ilvl="3" w:tplc="846A513E" w:tentative="1">
      <w:start w:val="1"/>
      <w:numFmt w:val="bullet"/>
      <w:lvlText w:val=""/>
      <w:lvlJc w:val="left"/>
      <w:pPr>
        <w:tabs>
          <w:tab w:val="num" w:pos="2880"/>
        </w:tabs>
        <w:ind w:left="2880" w:hanging="360"/>
      </w:pPr>
      <w:rPr>
        <w:rFonts w:ascii="Wingdings" w:hAnsi="Wingdings" w:hint="default"/>
      </w:rPr>
    </w:lvl>
    <w:lvl w:ilvl="4" w:tplc="2C8ECC68" w:tentative="1">
      <w:start w:val="1"/>
      <w:numFmt w:val="bullet"/>
      <w:lvlText w:val=""/>
      <w:lvlJc w:val="left"/>
      <w:pPr>
        <w:tabs>
          <w:tab w:val="num" w:pos="3600"/>
        </w:tabs>
        <w:ind w:left="3600" w:hanging="360"/>
      </w:pPr>
      <w:rPr>
        <w:rFonts w:ascii="Wingdings" w:hAnsi="Wingdings" w:hint="default"/>
      </w:rPr>
    </w:lvl>
    <w:lvl w:ilvl="5" w:tplc="469A0FC8" w:tentative="1">
      <w:start w:val="1"/>
      <w:numFmt w:val="bullet"/>
      <w:lvlText w:val=""/>
      <w:lvlJc w:val="left"/>
      <w:pPr>
        <w:tabs>
          <w:tab w:val="num" w:pos="4320"/>
        </w:tabs>
        <w:ind w:left="4320" w:hanging="360"/>
      </w:pPr>
      <w:rPr>
        <w:rFonts w:ascii="Wingdings" w:hAnsi="Wingdings" w:hint="default"/>
      </w:rPr>
    </w:lvl>
    <w:lvl w:ilvl="6" w:tplc="DEE47E9E" w:tentative="1">
      <w:start w:val="1"/>
      <w:numFmt w:val="bullet"/>
      <w:lvlText w:val=""/>
      <w:lvlJc w:val="left"/>
      <w:pPr>
        <w:tabs>
          <w:tab w:val="num" w:pos="5040"/>
        </w:tabs>
        <w:ind w:left="5040" w:hanging="360"/>
      </w:pPr>
      <w:rPr>
        <w:rFonts w:ascii="Wingdings" w:hAnsi="Wingdings" w:hint="default"/>
      </w:rPr>
    </w:lvl>
    <w:lvl w:ilvl="7" w:tplc="ED28DB00" w:tentative="1">
      <w:start w:val="1"/>
      <w:numFmt w:val="bullet"/>
      <w:lvlText w:val=""/>
      <w:lvlJc w:val="left"/>
      <w:pPr>
        <w:tabs>
          <w:tab w:val="num" w:pos="5760"/>
        </w:tabs>
        <w:ind w:left="5760" w:hanging="360"/>
      </w:pPr>
      <w:rPr>
        <w:rFonts w:ascii="Wingdings" w:hAnsi="Wingdings" w:hint="default"/>
      </w:rPr>
    </w:lvl>
    <w:lvl w:ilvl="8" w:tplc="50344888" w:tentative="1">
      <w:start w:val="1"/>
      <w:numFmt w:val="bullet"/>
      <w:lvlText w:val=""/>
      <w:lvlJc w:val="left"/>
      <w:pPr>
        <w:tabs>
          <w:tab w:val="num" w:pos="6480"/>
        </w:tabs>
        <w:ind w:left="6480" w:hanging="360"/>
      </w:pPr>
      <w:rPr>
        <w:rFonts w:ascii="Wingdings" w:hAnsi="Wingdings" w:hint="default"/>
      </w:rPr>
    </w:lvl>
  </w:abstractNum>
  <w:abstractNum w:abstractNumId="5">
    <w:nsid w:val="26844F07"/>
    <w:multiLevelType w:val="hybridMultilevel"/>
    <w:tmpl w:val="2CB0A906"/>
    <w:lvl w:ilvl="0" w:tplc="BC745980">
      <w:start w:val="1"/>
      <w:numFmt w:val="bullet"/>
      <w:lvlText w:val=""/>
      <w:lvlJc w:val="left"/>
      <w:pPr>
        <w:tabs>
          <w:tab w:val="num" w:pos="720"/>
        </w:tabs>
        <w:ind w:left="720" w:hanging="360"/>
      </w:pPr>
      <w:rPr>
        <w:rFonts w:ascii="Wingdings" w:hAnsi="Wingdings" w:hint="default"/>
      </w:rPr>
    </w:lvl>
    <w:lvl w:ilvl="1" w:tplc="E2C2B6D4" w:tentative="1">
      <w:start w:val="1"/>
      <w:numFmt w:val="bullet"/>
      <w:lvlText w:val=""/>
      <w:lvlJc w:val="left"/>
      <w:pPr>
        <w:tabs>
          <w:tab w:val="num" w:pos="1440"/>
        </w:tabs>
        <w:ind w:left="1440" w:hanging="360"/>
      </w:pPr>
      <w:rPr>
        <w:rFonts w:ascii="Wingdings" w:hAnsi="Wingdings" w:hint="default"/>
      </w:rPr>
    </w:lvl>
    <w:lvl w:ilvl="2" w:tplc="7332CE00" w:tentative="1">
      <w:start w:val="1"/>
      <w:numFmt w:val="bullet"/>
      <w:lvlText w:val=""/>
      <w:lvlJc w:val="left"/>
      <w:pPr>
        <w:tabs>
          <w:tab w:val="num" w:pos="2160"/>
        </w:tabs>
        <w:ind w:left="2160" w:hanging="360"/>
      </w:pPr>
      <w:rPr>
        <w:rFonts w:ascii="Wingdings" w:hAnsi="Wingdings" w:hint="default"/>
      </w:rPr>
    </w:lvl>
    <w:lvl w:ilvl="3" w:tplc="8124B6AA" w:tentative="1">
      <w:start w:val="1"/>
      <w:numFmt w:val="bullet"/>
      <w:lvlText w:val=""/>
      <w:lvlJc w:val="left"/>
      <w:pPr>
        <w:tabs>
          <w:tab w:val="num" w:pos="2880"/>
        </w:tabs>
        <w:ind w:left="2880" w:hanging="360"/>
      </w:pPr>
      <w:rPr>
        <w:rFonts w:ascii="Wingdings" w:hAnsi="Wingdings" w:hint="default"/>
      </w:rPr>
    </w:lvl>
    <w:lvl w:ilvl="4" w:tplc="333AA3A2" w:tentative="1">
      <w:start w:val="1"/>
      <w:numFmt w:val="bullet"/>
      <w:lvlText w:val=""/>
      <w:lvlJc w:val="left"/>
      <w:pPr>
        <w:tabs>
          <w:tab w:val="num" w:pos="3600"/>
        </w:tabs>
        <w:ind w:left="3600" w:hanging="360"/>
      </w:pPr>
      <w:rPr>
        <w:rFonts w:ascii="Wingdings" w:hAnsi="Wingdings" w:hint="default"/>
      </w:rPr>
    </w:lvl>
    <w:lvl w:ilvl="5" w:tplc="304E794E" w:tentative="1">
      <w:start w:val="1"/>
      <w:numFmt w:val="bullet"/>
      <w:lvlText w:val=""/>
      <w:lvlJc w:val="left"/>
      <w:pPr>
        <w:tabs>
          <w:tab w:val="num" w:pos="4320"/>
        </w:tabs>
        <w:ind w:left="4320" w:hanging="360"/>
      </w:pPr>
      <w:rPr>
        <w:rFonts w:ascii="Wingdings" w:hAnsi="Wingdings" w:hint="default"/>
      </w:rPr>
    </w:lvl>
    <w:lvl w:ilvl="6" w:tplc="2154E082" w:tentative="1">
      <w:start w:val="1"/>
      <w:numFmt w:val="bullet"/>
      <w:lvlText w:val=""/>
      <w:lvlJc w:val="left"/>
      <w:pPr>
        <w:tabs>
          <w:tab w:val="num" w:pos="5040"/>
        </w:tabs>
        <w:ind w:left="5040" w:hanging="360"/>
      </w:pPr>
      <w:rPr>
        <w:rFonts w:ascii="Wingdings" w:hAnsi="Wingdings" w:hint="default"/>
      </w:rPr>
    </w:lvl>
    <w:lvl w:ilvl="7" w:tplc="9EC465EC" w:tentative="1">
      <w:start w:val="1"/>
      <w:numFmt w:val="bullet"/>
      <w:lvlText w:val=""/>
      <w:lvlJc w:val="left"/>
      <w:pPr>
        <w:tabs>
          <w:tab w:val="num" w:pos="5760"/>
        </w:tabs>
        <w:ind w:left="5760" w:hanging="360"/>
      </w:pPr>
      <w:rPr>
        <w:rFonts w:ascii="Wingdings" w:hAnsi="Wingdings" w:hint="default"/>
      </w:rPr>
    </w:lvl>
    <w:lvl w:ilvl="8" w:tplc="950A1BD2" w:tentative="1">
      <w:start w:val="1"/>
      <w:numFmt w:val="bullet"/>
      <w:lvlText w:val=""/>
      <w:lvlJc w:val="left"/>
      <w:pPr>
        <w:tabs>
          <w:tab w:val="num" w:pos="6480"/>
        </w:tabs>
        <w:ind w:left="6480" w:hanging="360"/>
      </w:pPr>
      <w:rPr>
        <w:rFonts w:ascii="Wingdings" w:hAnsi="Wingdings" w:hint="default"/>
      </w:rPr>
    </w:lvl>
  </w:abstractNum>
  <w:abstractNum w:abstractNumId="6">
    <w:nsid w:val="27773809"/>
    <w:multiLevelType w:val="hybridMultilevel"/>
    <w:tmpl w:val="C9F657E6"/>
    <w:lvl w:ilvl="0" w:tplc="6D4A10C6">
      <w:start w:val="1"/>
      <w:numFmt w:val="bullet"/>
      <w:lvlText w:val=""/>
      <w:lvlJc w:val="left"/>
      <w:pPr>
        <w:tabs>
          <w:tab w:val="num" w:pos="720"/>
        </w:tabs>
        <w:ind w:left="720" w:hanging="360"/>
      </w:pPr>
      <w:rPr>
        <w:rFonts w:ascii="Wingdings" w:hAnsi="Wingdings" w:hint="default"/>
      </w:rPr>
    </w:lvl>
    <w:lvl w:ilvl="1" w:tplc="E85C936A" w:tentative="1">
      <w:start w:val="1"/>
      <w:numFmt w:val="bullet"/>
      <w:lvlText w:val=""/>
      <w:lvlJc w:val="left"/>
      <w:pPr>
        <w:tabs>
          <w:tab w:val="num" w:pos="1440"/>
        </w:tabs>
        <w:ind w:left="1440" w:hanging="360"/>
      </w:pPr>
      <w:rPr>
        <w:rFonts w:ascii="Wingdings" w:hAnsi="Wingdings" w:hint="default"/>
      </w:rPr>
    </w:lvl>
    <w:lvl w:ilvl="2" w:tplc="E5F473D6" w:tentative="1">
      <w:start w:val="1"/>
      <w:numFmt w:val="bullet"/>
      <w:lvlText w:val=""/>
      <w:lvlJc w:val="left"/>
      <w:pPr>
        <w:tabs>
          <w:tab w:val="num" w:pos="2160"/>
        </w:tabs>
        <w:ind w:left="2160" w:hanging="360"/>
      </w:pPr>
      <w:rPr>
        <w:rFonts w:ascii="Wingdings" w:hAnsi="Wingdings" w:hint="default"/>
      </w:rPr>
    </w:lvl>
    <w:lvl w:ilvl="3" w:tplc="4AE22A3C" w:tentative="1">
      <w:start w:val="1"/>
      <w:numFmt w:val="bullet"/>
      <w:lvlText w:val=""/>
      <w:lvlJc w:val="left"/>
      <w:pPr>
        <w:tabs>
          <w:tab w:val="num" w:pos="2880"/>
        </w:tabs>
        <w:ind w:left="2880" w:hanging="360"/>
      </w:pPr>
      <w:rPr>
        <w:rFonts w:ascii="Wingdings" w:hAnsi="Wingdings" w:hint="default"/>
      </w:rPr>
    </w:lvl>
    <w:lvl w:ilvl="4" w:tplc="82D0DA74" w:tentative="1">
      <w:start w:val="1"/>
      <w:numFmt w:val="bullet"/>
      <w:lvlText w:val=""/>
      <w:lvlJc w:val="left"/>
      <w:pPr>
        <w:tabs>
          <w:tab w:val="num" w:pos="3600"/>
        </w:tabs>
        <w:ind w:left="3600" w:hanging="360"/>
      </w:pPr>
      <w:rPr>
        <w:rFonts w:ascii="Wingdings" w:hAnsi="Wingdings" w:hint="default"/>
      </w:rPr>
    </w:lvl>
    <w:lvl w:ilvl="5" w:tplc="0DC23308" w:tentative="1">
      <w:start w:val="1"/>
      <w:numFmt w:val="bullet"/>
      <w:lvlText w:val=""/>
      <w:lvlJc w:val="left"/>
      <w:pPr>
        <w:tabs>
          <w:tab w:val="num" w:pos="4320"/>
        </w:tabs>
        <w:ind w:left="4320" w:hanging="360"/>
      </w:pPr>
      <w:rPr>
        <w:rFonts w:ascii="Wingdings" w:hAnsi="Wingdings" w:hint="default"/>
      </w:rPr>
    </w:lvl>
    <w:lvl w:ilvl="6" w:tplc="38D226F6" w:tentative="1">
      <w:start w:val="1"/>
      <w:numFmt w:val="bullet"/>
      <w:lvlText w:val=""/>
      <w:lvlJc w:val="left"/>
      <w:pPr>
        <w:tabs>
          <w:tab w:val="num" w:pos="5040"/>
        </w:tabs>
        <w:ind w:left="5040" w:hanging="360"/>
      </w:pPr>
      <w:rPr>
        <w:rFonts w:ascii="Wingdings" w:hAnsi="Wingdings" w:hint="default"/>
      </w:rPr>
    </w:lvl>
    <w:lvl w:ilvl="7" w:tplc="F30479CA" w:tentative="1">
      <w:start w:val="1"/>
      <w:numFmt w:val="bullet"/>
      <w:lvlText w:val=""/>
      <w:lvlJc w:val="left"/>
      <w:pPr>
        <w:tabs>
          <w:tab w:val="num" w:pos="5760"/>
        </w:tabs>
        <w:ind w:left="5760" w:hanging="360"/>
      </w:pPr>
      <w:rPr>
        <w:rFonts w:ascii="Wingdings" w:hAnsi="Wingdings" w:hint="default"/>
      </w:rPr>
    </w:lvl>
    <w:lvl w:ilvl="8" w:tplc="CA3C0918" w:tentative="1">
      <w:start w:val="1"/>
      <w:numFmt w:val="bullet"/>
      <w:lvlText w:val=""/>
      <w:lvlJc w:val="left"/>
      <w:pPr>
        <w:tabs>
          <w:tab w:val="num" w:pos="6480"/>
        </w:tabs>
        <w:ind w:left="6480" w:hanging="360"/>
      </w:pPr>
      <w:rPr>
        <w:rFonts w:ascii="Wingdings" w:hAnsi="Wingdings" w:hint="default"/>
      </w:rPr>
    </w:lvl>
  </w:abstractNum>
  <w:abstractNum w:abstractNumId="7">
    <w:nsid w:val="28BD0A69"/>
    <w:multiLevelType w:val="hybridMultilevel"/>
    <w:tmpl w:val="97CCE94E"/>
    <w:lvl w:ilvl="0" w:tplc="FDF68EBA">
      <w:numFmt w:val="bullet"/>
      <w:lvlText w:val=""/>
      <w:lvlJc w:val="left"/>
      <w:pPr>
        <w:ind w:left="1067" w:hanging="284"/>
      </w:pPr>
      <w:rPr>
        <w:rFonts w:ascii="Symbol" w:eastAsia="Symbol" w:hAnsi="Symbol" w:cs="Symbol" w:hint="default"/>
        <w:color w:val="231F20"/>
        <w:w w:val="100"/>
        <w:sz w:val="16"/>
        <w:szCs w:val="16"/>
        <w:lang w:val="ru-RU" w:eastAsia="en-US" w:bidi="ar-SA"/>
      </w:rPr>
    </w:lvl>
    <w:lvl w:ilvl="1" w:tplc="9914214A">
      <w:numFmt w:val="bullet"/>
      <w:lvlText w:val="•"/>
      <w:lvlJc w:val="left"/>
      <w:pPr>
        <w:ind w:left="1606" w:hanging="284"/>
      </w:pPr>
      <w:rPr>
        <w:rFonts w:hint="default"/>
        <w:lang w:val="ru-RU" w:eastAsia="en-US" w:bidi="ar-SA"/>
      </w:rPr>
    </w:lvl>
    <w:lvl w:ilvl="2" w:tplc="8BF0F592">
      <w:numFmt w:val="bullet"/>
      <w:lvlText w:val="•"/>
      <w:lvlJc w:val="left"/>
      <w:pPr>
        <w:ind w:left="2152" w:hanging="284"/>
      </w:pPr>
      <w:rPr>
        <w:rFonts w:hint="default"/>
        <w:lang w:val="ru-RU" w:eastAsia="en-US" w:bidi="ar-SA"/>
      </w:rPr>
    </w:lvl>
    <w:lvl w:ilvl="3" w:tplc="63D8DDF0">
      <w:numFmt w:val="bullet"/>
      <w:lvlText w:val="•"/>
      <w:lvlJc w:val="left"/>
      <w:pPr>
        <w:ind w:left="2698" w:hanging="284"/>
      </w:pPr>
      <w:rPr>
        <w:rFonts w:hint="default"/>
        <w:lang w:val="ru-RU" w:eastAsia="en-US" w:bidi="ar-SA"/>
      </w:rPr>
    </w:lvl>
    <w:lvl w:ilvl="4" w:tplc="E8A81458">
      <w:numFmt w:val="bullet"/>
      <w:lvlText w:val="•"/>
      <w:lvlJc w:val="left"/>
      <w:pPr>
        <w:ind w:left="3244" w:hanging="284"/>
      </w:pPr>
      <w:rPr>
        <w:rFonts w:hint="default"/>
        <w:lang w:val="ru-RU" w:eastAsia="en-US" w:bidi="ar-SA"/>
      </w:rPr>
    </w:lvl>
    <w:lvl w:ilvl="5" w:tplc="D26E807E">
      <w:numFmt w:val="bullet"/>
      <w:lvlText w:val="•"/>
      <w:lvlJc w:val="left"/>
      <w:pPr>
        <w:ind w:left="3790" w:hanging="284"/>
      </w:pPr>
      <w:rPr>
        <w:rFonts w:hint="default"/>
        <w:lang w:val="ru-RU" w:eastAsia="en-US" w:bidi="ar-SA"/>
      </w:rPr>
    </w:lvl>
    <w:lvl w:ilvl="6" w:tplc="C91E1C76">
      <w:numFmt w:val="bullet"/>
      <w:lvlText w:val="•"/>
      <w:lvlJc w:val="left"/>
      <w:pPr>
        <w:ind w:left="4336" w:hanging="284"/>
      </w:pPr>
      <w:rPr>
        <w:rFonts w:hint="default"/>
        <w:lang w:val="ru-RU" w:eastAsia="en-US" w:bidi="ar-SA"/>
      </w:rPr>
    </w:lvl>
    <w:lvl w:ilvl="7" w:tplc="46A0C952">
      <w:numFmt w:val="bullet"/>
      <w:lvlText w:val="•"/>
      <w:lvlJc w:val="left"/>
      <w:pPr>
        <w:ind w:left="4882" w:hanging="284"/>
      </w:pPr>
      <w:rPr>
        <w:rFonts w:hint="default"/>
        <w:lang w:val="ru-RU" w:eastAsia="en-US" w:bidi="ar-SA"/>
      </w:rPr>
    </w:lvl>
    <w:lvl w:ilvl="8" w:tplc="F88A4C7C">
      <w:numFmt w:val="bullet"/>
      <w:lvlText w:val="•"/>
      <w:lvlJc w:val="left"/>
      <w:pPr>
        <w:ind w:left="5428" w:hanging="284"/>
      </w:pPr>
      <w:rPr>
        <w:rFonts w:hint="default"/>
        <w:lang w:val="ru-RU" w:eastAsia="en-US" w:bidi="ar-SA"/>
      </w:rPr>
    </w:lvl>
  </w:abstractNum>
  <w:abstractNum w:abstractNumId="8">
    <w:nsid w:val="3136288C"/>
    <w:multiLevelType w:val="hybridMultilevel"/>
    <w:tmpl w:val="741240EC"/>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2743C2B"/>
    <w:multiLevelType w:val="singleLevel"/>
    <w:tmpl w:val="136EA75E"/>
    <w:lvl w:ilvl="0">
      <w:start w:val="3"/>
      <w:numFmt w:val="bullet"/>
      <w:lvlText w:val="-"/>
      <w:lvlJc w:val="left"/>
      <w:pPr>
        <w:tabs>
          <w:tab w:val="num" w:pos="1125"/>
        </w:tabs>
        <w:ind w:left="1125" w:hanging="405"/>
      </w:pPr>
      <w:rPr>
        <w:rFonts w:hint="default"/>
      </w:rPr>
    </w:lvl>
  </w:abstractNum>
  <w:abstractNum w:abstractNumId="10">
    <w:nsid w:val="43376851"/>
    <w:multiLevelType w:val="hybridMultilevel"/>
    <w:tmpl w:val="7FBA9B96"/>
    <w:lvl w:ilvl="0" w:tplc="4F6A0E02">
      <w:start w:val="1"/>
      <w:numFmt w:val="bullet"/>
      <w:lvlText w:val=""/>
      <w:lvlJc w:val="left"/>
      <w:pPr>
        <w:tabs>
          <w:tab w:val="num" w:pos="720"/>
        </w:tabs>
        <w:ind w:left="720" w:hanging="360"/>
      </w:pPr>
      <w:rPr>
        <w:rFonts w:ascii="Wingdings" w:hAnsi="Wingdings" w:hint="default"/>
      </w:rPr>
    </w:lvl>
    <w:lvl w:ilvl="1" w:tplc="C8C6D0FE" w:tentative="1">
      <w:start w:val="1"/>
      <w:numFmt w:val="bullet"/>
      <w:lvlText w:val=""/>
      <w:lvlJc w:val="left"/>
      <w:pPr>
        <w:tabs>
          <w:tab w:val="num" w:pos="1440"/>
        </w:tabs>
        <w:ind w:left="1440" w:hanging="360"/>
      </w:pPr>
      <w:rPr>
        <w:rFonts w:ascii="Wingdings" w:hAnsi="Wingdings" w:hint="default"/>
      </w:rPr>
    </w:lvl>
    <w:lvl w:ilvl="2" w:tplc="3CA8534E" w:tentative="1">
      <w:start w:val="1"/>
      <w:numFmt w:val="bullet"/>
      <w:lvlText w:val=""/>
      <w:lvlJc w:val="left"/>
      <w:pPr>
        <w:tabs>
          <w:tab w:val="num" w:pos="2160"/>
        </w:tabs>
        <w:ind w:left="2160" w:hanging="360"/>
      </w:pPr>
      <w:rPr>
        <w:rFonts w:ascii="Wingdings" w:hAnsi="Wingdings" w:hint="default"/>
      </w:rPr>
    </w:lvl>
    <w:lvl w:ilvl="3" w:tplc="390CD606" w:tentative="1">
      <w:start w:val="1"/>
      <w:numFmt w:val="bullet"/>
      <w:lvlText w:val=""/>
      <w:lvlJc w:val="left"/>
      <w:pPr>
        <w:tabs>
          <w:tab w:val="num" w:pos="2880"/>
        </w:tabs>
        <w:ind w:left="2880" w:hanging="360"/>
      </w:pPr>
      <w:rPr>
        <w:rFonts w:ascii="Wingdings" w:hAnsi="Wingdings" w:hint="default"/>
      </w:rPr>
    </w:lvl>
    <w:lvl w:ilvl="4" w:tplc="5A5A8C28" w:tentative="1">
      <w:start w:val="1"/>
      <w:numFmt w:val="bullet"/>
      <w:lvlText w:val=""/>
      <w:lvlJc w:val="left"/>
      <w:pPr>
        <w:tabs>
          <w:tab w:val="num" w:pos="3600"/>
        </w:tabs>
        <w:ind w:left="3600" w:hanging="360"/>
      </w:pPr>
      <w:rPr>
        <w:rFonts w:ascii="Wingdings" w:hAnsi="Wingdings" w:hint="default"/>
      </w:rPr>
    </w:lvl>
    <w:lvl w:ilvl="5" w:tplc="82AA354A" w:tentative="1">
      <w:start w:val="1"/>
      <w:numFmt w:val="bullet"/>
      <w:lvlText w:val=""/>
      <w:lvlJc w:val="left"/>
      <w:pPr>
        <w:tabs>
          <w:tab w:val="num" w:pos="4320"/>
        </w:tabs>
        <w:ind w:left="4320" w:hanging="360"/>
      </w:pPr>
      <w:rPr>
        <w:rFonts w:ascii="Wingdings" w:hAnsi="Wingdings" w:hint="default"/>
      </w:rPr>
    </w:lvl>
    <w:lvl w:ilvl="6" w:tplc="ADB0EEC0" w:tentative="1">
      <w:start w:val="1"/>
      <w:numFmt w:val="bullet"/>
      <w:lvlText w:val=""/>
      <w:lvlJc w:val="left"/>
      <w:pPr>
        <w:tabs>
          <w:tab w:val="num" w:pos="5040"/>
        </w:tabs>
        <w:ind w:left="5040" w:hanging="360"/>
      </w:pPr>
      <w:rPr>
        <w:rFonts w:ascii="Wingdings" w:hAnsi="Wingdings" w:hint="default"/>
      </w:rPr>
    </w:lvl>
    <w:lvl w:ilvl="7" w:tplc="E6E8DF62" w:tentative="1">
      <w:start w:val="1"/>
      <w:numFmt w:val="bullet"/>
      <w:lvlText w:val=""/>
      <w:lvlJc w:val="left"/>
      <w:pPr>
        <w:tabs>
          <w:tab w:val="num" w:pos="5760"/>
        </w:tabs>
        <w:ind w:left="5760" w:hanging="360"/>
      </w:pPr>
      <w:rPr>
        <w:rFonts w:ascii="Wingdings" w:hAnsi="Wingdings" w:hint="default"/>
      </w:rPr>
    </w:lvl>
    <w:lvl w:ilvl="8" w:tplc="6A9E8C60" w:tentative="1">
      <w:start w:val="1"/>
      <w:numFmt w:val="bullet"/>
      <w:lvlText w:val=""/>
      <w:lvlJc w:val="left"/>
      <w:pPr>
        <w:tabs>
          <w:tab w:val="num" w:pos="6480"/>
        </w:tabs>
        <w:ind w:left="6480" w:hanging="360"/>
      </w:pPr>
      <w:rPr>
        <w:rFonts w:ascii="Wingdings" w:hAnsi="Wingdings" w:hint="default"/>
      </w:rPr>
    </w:lvl>
  </w:abstractNum>
  <w:abstractNum w:abstractNumId="11">
    <w:nsid w:val="4C761D51"/>
    <w:multiLevelType w:val="hybridMultilevel"/>
    <w:tmpl w:val="A64AF2FE"/>
    <w:lvl w:ilvl="0" w:tplc="96CA3A70">
      <w:numFmt w:val="bullet"/>
      <w:lvlText w:val="—"/>
      <w:lvlJc w:val="left"/>
      <w:pPr>
        <w:ind w:left="783" w:hanging="284"/>
      </w:pPr>
      <w:rPr>
        <w:rFonts w:ascii="Times New Roman" w:eastAsia="Times New Roman" w:hAnsi="Times New Roman" w:cs="Times New Roman" w:hint="default"/>
        <w:color w:val="231F20"/>
        <w:w w:val="89"/>
        <w:sz w:val="22"/>
        <w:szCs w:val="22"/>
        <w:lang w:val="ru-RU" w:eastAsia="en-US" w:bidi="ar-SA"/>
      </w:rPr>
    </w:lvl>
    <w:lvl w:ilvl="1" w:tplc="63960D42">
      <w:numFmt w:val="bullet"/>
      <w:lvlText w:val="•"/>
      <w:lvlJc w:val="left"/>
      <w:pPr>
        <w:ind w:left="1354" w:hanging="284"/>
      </w:pPr>
      <w:rPr>
        <w:rFonts w:hint="default"/>
        <w:lang w:val="ru-RU" w:eastAsia="en-US" w:bidi="ar-SA"/>
      </w:rPr>
    </w:lvl>
    <w:lvl w:ilvl="2" w:tplc="EE1C6E50">
      <w:numFmt w:val="bullet"/>
      <w:lvlText w:val="•"/>
      <w:lvlJc w:val="left"/>
      <w:pPr>
        <w:ind w:left="1928" w:hanging="284"/>
      </w:pPr>
      <w:rPr>
        <w:rFonts w:hint="default"/>
        <w:lang w:val="ru-RU" w:eastAsia="en-US" w:bidi="ar-SA"/>
      </w:rPr>
    </w:lvl>
    <w:lvl w:ilvl="3" w:tplc="8D2EAEEA">
      <w:numFmt w:val="bullet"/>
      <w:lvlText w:val="•"/>
      <w:lvlJc w:val="left"/>
      <w:pPr>
        <w:ind w:left="2502" w:hanging="284"/>
      </w:pPr>
      <w:rPr>
        <w:rFonts w:hint="default"/>
        <w:lang w:val="ru-RU" w:eastAsia="en-US" w:bidi="ar-SA"/>
      </w:rPr>
    </w:lvl>
    <w:lvl w:ilvl="4" w:tplc="BFF4955A">
      <w:numFmt w:val="bullet"/>
      <w:lvlText w:val="•"/>
      <w:lvlJc w:val="left"/>
      <w:pPr>
        <w:ind w:left="3076" w:hanging="284"/>
      </w:pPr>
      <w:rPr>
        <w:rFonts w:hint="default"/>
        <w:lang w:val="ru-RU" w:eastAsia="en-US" w:bidi="ar-SA"/>
      </w:rPr>
    </w:lvl>
    <w:lvl w:ilvl="5" w:tplc="132E115A">
      <w:numFmt w:val="bullet"/>
      <w:lvlText w:val="•"/>
      <w:lvlJc w:val="left"/>
      <w:pPr>
        <w:ind w:left="3650" w:hanging="284"/>
      </w:pPr>
      <w:rPr>
        <w:rFonts w:hint="default"/>
        <w:lang w:val="ru-RU" w:eastAsia="en-US" w:bidi="ar-SA"/>
      </w:rPr>
    </w:lvl>
    <w:lvl w:ilvl="6" w:tplc="F3FCC91E">
      <w:numFmt w:val="bullet"/>
      <w:lvlText w:val="•"/>
      <w:lvlJc w:val="left"/>
      <w:pPr>
        <w:ind w:left="4224" w:hanging="284"/>
      </w:pPr>
      <w:rPr>
        <w:rFonts w:hint="default"/>
        <w:lang w:val="ru-RU" w:eastAsia="en-US" w:bidi="ar-SA"/>
      </w:rPr>
    </w:lvl>
    <w:lvl w:ilvl="7" w:tplc="1F56AABE">
      <w:numFmt w:val="bullet"/>
      <w:lvlText w:val="•"/>
      <w:lvlJc w:val="left"/>
      <w:pPr>
        <w:ind w:left="4798" w:hanging="284"/>
      </w:pPr>
      <w:rPr>
        <w:rFonts w:hint="default"/>
        <w:lang w:val="ru-RU" w:eastAsia="en-US" w:bidi="ar-SA"/>
      </w:rPr>
    </w:lvl>
    <w:lvl w:ilvl="8" w:tplc="E16CB026">
      <w:numFmt w:val="bullet"/>
      <w:lvlText w:val="•"/>
      <w:lvlJc w:val="left"/>
      <w:pPr>
        <w:ind w:left="5372" w:hanging="284"/>
      </w:pPr>
      <w:rPr>
        <w:rFonts w:hint="default"/>
        <w:lang w:val="ru-RU" w:eastAsia="en-US" w:bidi="ar-SA"/>
      </w:rPr>
    </w:lvl>
  </w:abstractNum>
  <w:abstractNum w:abstractNumId="12">
    <w:nsid w:val="5A901CAF"/>
    <w:multiLevelType w:val="hybridMultilevel"/>
    <w:tmpl w:val="EC562E52"/>
    <w:lvl w:ilvl="0" w:tplc="9B768A0E">
      <w:numFmt w:val="bullet"/>
      <w:lvlText w:val="—"/>
      <w:lvlJc w:val="left"/>
      <w:pPr>
        <w:ind w:left="670" w:hanging="284"/>
      </w:pPr>
      <w:rPr>
        <w:rFonts w:ascii="Times New Roman" w:eastAsia="Times New Roman" w:hAnsi="Times New Roman" w:cs="Times New Roman" w:hint="default"/>
        <w:color w:val="231F20"/>
        <w:w w:val="89"/>
        <w:sz w:val="22"/>
        <w:szCs w:val="22"/>
        <w:lang w:val="ru-RU" w:eastAsia="en-US" w:bidi="ar-SA"/>
      </w:rPr>
    </w:lvl>
    <w:lvl w:ilvl="1" w:tplc="60A63CAA">
      <w:start w:val="1"/>
      <w:numFmt w:val="bullet"/>
      <w:lvlText w:val=""/>
      <w:lvlJc w:val="left"/>
      <w:pPr>
        <w:ind w:left="783" w:hanging="284"/>
      </w:pPr>
      <w:rPr>
        <w:rFonts w:ascii="Symbol" w:hAnsi="Symbol" w:hint="default"/>
        <w:color w:val="231F20"/>
        <w:w w:val="89"/>
        <w:sz w:val="16"/>
        <w:szCs w:val="16"/>
        <w:lang w:val="ru-RU" w:eastAsia="en-US" w:bidi="ar-SA"/>
      </w:rPr>
    </w:lvl>
    <w:lvl w:ilvl="2" w:tplc="4D72A546">
      <w:numFmt w:val="bullet"/>
      <w:lvlText w:val="•"/>
      <w:lvlJc w:val="left"/>
      <w:pPr>
        <w:ind w:left="1067" w:hanging="284"/>
      </w:pPr>
      <w:rPr>
        <w:rFonts w:ascii="Cambria" w:eastAsia="Cambria" w:hAnsi="Cambria" w:cs="Cambria" w:hint="default"/>
        <w:b/>
        <w:bCs/>
        <w:color w:val="231F20"/>
        <w:w w:val="160"/>
        <w:sz w:val="22"/>
        <w:szCs w:val="22"/>
        <w:lang w:val="ru-RU" w:eastAsia="en-US" w:bidi="ar-SA"/>
      </w:rPr>
    </w:lvl>
    <w:lvl w:ilvl="3" w:tplc="0502963A">
      <w:numFmt w:val="bullet"/>
      <w:lvlText w:val="•"/>
      <w:lvlJc w:val="left"/>
      <w:pPr>
        <w:ind w:left="1742" w:hanging="284"/>
      </w:pPr>
      <w:rPr>
        <w:rFonts w:hint="default"/>
        <w:lang w:val="ru-RU" w:eastAsia="en-US" w:bidi="ar-SA"/>
      </w:rPr>
    </w:lvl>
    <w:lvl w:ilvl="4" w:tplc="A2C4EB6C">
      <w:numFmt w:val="bullet"/>
      <w:lvlText w:val="•"/>
      <w:lvlJc w:val="left"/>
      <w:pPr>
        <w:ind w:left="2425" w:hanging="284"/>
      </w:pPr>
      <w:rPr>
        <w:rFonts w:hint="default"/>
        <w:lang w:val="ru-RU" w:eastAsia="en-US" w:bidi="ar-SA"/>
      </w:rPr>
    </w:lvl>
    <w:lvl w:ilvl="5" w:tplc="572209E8">
      <w:numFmt w:val="bullet"/>
      <w:lvlText w:val="•"/>
      <w:lvlJc w:val="left"/>
      <w:pPr>
        <w:ind w:left="3107" w:hanging="284"/>
      </w:pPr>
      <w:rPr>
        <w:rFonts w:hint="default"/>
        <w:lang w:val="ru-RU" w:eastAsia="en-US" w:bidi="ar-SA"/>
      </w:rPr>
    </w:lvl>
    <w:lvl w:ilvl="6" w:tplc="43B4E4EE">
      <w:numFmt w:val="bullet"/>
      <w:lvlText w:val="•"/>
      <w:lvlJc w:val="left"/>
      <w:pPr>
        <w:ind w:left="3790" w:hanging="284"/>
      </w:pPr>
      <w:rPr>
        <w:rFonts w:hint="default"/>
        <w:lang w:val="ru-RU" w:eastAsia="en-US" w:bidi="ar-SA"/>
      </w:rPr>
    </w:lvl>
    <w:lvl w:ilvl="7" w:tplc="0BDE7EEC">
      <w:numFmt w:val="bullet"/>
      <w:lvlText w:val="•"/>
      <w:lvlJc w:val="left"/>
      <w:pPr>
        <w:ind w:left="4472" w:hanging="284"/>
      </w:pPr>
      <w:rPr>
        <w:rFonts w:hint="default"/>
        <w:lang w:val="ru-RU" w:eastAsia="en-US" w:bidi="ar-SA"/>
      </w:rPr>
    </w:lvl>
    <w:lvl w:ilvl="8" w:tplc="C338EEBC">
      <w:numFmt w:val="bullet"/>
      <w:lvlText w:val="•"/>
      <w:lvlJc w:val="left"/>
      <w:pPr>
        <w:ind w:left="5155" w:hanging="284"/>
      </w:pPr>
      <w:rPr>
        <w:rFonts w:hint="default"/>
        <w:lang w:val="ru-RU" w:eastAsia="en-US" w:bidi="ar-SA"/>
      </w:rPr>
    </w:lvl>
  </w:abstractNum>
  <w:abstractNum w:abstractNumId="13">
    <w:nsid w:val="6F111DBC"/>
    <w:multiLevelType w:val="hybridMultilevel"/>
    <w:tmpl w:val="E28A6E38"/>
    <w:lvl w:ilvl="0" w:tplc="D5E0AF76">
      <w:start w:val="1"/>
      <w:numFmt w:val="bullet"/>
      <w:lvlText w:val=""/>
      <w:lvlJc w:val="left"/>
      <w:pPr>
        <w:tabs>
          <w:tab w:val="num" w:pos="720"/>
        </w:tabs>
        <w:ind w:left="720" w:hanging="360"/>
      </w:pPr>
      <w:rPr>
        <w:rFonts w:ascii="Wingdings" w:hAnsi="Wingdings" w:hint="default"/>
      </w:rPr>
    </w:lvl>
    <w:lvl w:ilvl="1" w:tplc="F6FE21B8" w:tentative="1">
      <w:start w:val="1"/>
      <w:numFmt w:val="bullet"/>
      <w:lvlText w:val=""/>
      <w:lvlJc w:val="left"/>
      <w:pPr>
        <w:tabs>
          <w:tab w:val="num" w:pos="1440"/>
        </w:tabs>
        <w:ind w:left="1440" w:hanging="360"/>
      </w:pPr>
      <w:rPr>
        <w:rFonts w:ascii="Wingdings" w:hAnsi="Wingdings" w:hint="default"/>
      </w:rPr>
    </w:lvl>
    <w:lvl w:ilvl="2" w:tplc="DFAA15E6" w:tentative="1">
      <w:start w:val="1"/>
      <w:numFmt w:val="bullet"/>
      <w:lvlText w:val=""/>
      <w:lvlJc w:val="left"/>
      <w:pPr>
        <w:tabs>
          <w:tab w:val="num" w:pos="2160"/>
        </w:tabs>
        <w:ind w:left="2160" w:hanging="360"/>
      </w:pPr>
      <w:rPr>
        <w:rFonts w:ascii="Wingdings" w:hAnsi="Wingdings" w:hint="default"/>
      </w:rPr>
    </w:lvl>
    <w:lvl w:ilvl="3" w:tplc="6DFA99A2" w:tentative="1">
      <w:start w:val="1"/>
      <w:numFmt w:val="bullet"/>
      <w:lvlText w:val=""/>
      <w:lvlJc w:val="left"/>
      <w:pPr>
        <w:tabs>
          <w:tab w:val="num" w:pos="2880"/>
        </w:tabs>
        <w:ind w:left="2880" w:hanging="360"/>
      </w:pPr>
      <w:rPr>
        <w:rFonts w:ascii="Wingdings" w:hAnsi="Wingdings" w:hint="default"/>
      </w:rPr>
    </w:lvl>
    <w:lvl w:ilvl="4" w:tplc="48C4E0F8" w:tentative="1">
      <w:start w:val="1"/>
      <w:numFmt w:val="bullet"/>
      <w:lvlText w:val=""/>
      <w:lvlJc w:val="left"/>
      <w:pPr>
        <w:tabs>
          <w:tab w:val="num" w:pos="3600"/>
        </w:tabs>
        <w:ind w:left="3600" w:hanging="360"/>
      </w:pPr>
      <w:rPr>
        <w:rFonts w:ascii="Wingdings" w:hAnsi="Wingdings" w:hint="default"/>
      </w:rPr>
    </w:lvl>
    <w:lvl w:ilvl="5" w:tplc="31889F8C" w:tentative="1">
      <w:start w:val="1"/>
      <w:numFmt w:val="bullet"/>
      <w:lvlText w:val=""/>
      <w:lvlJc w:val="left"/>
      <w:pPr>
        <w:tabs>
          <w:tab w:val="num" w:pos="4320"/>
        </w:tabs>
        <w:ind w:left="4320" w:hanging="360"/>
      </w:pPr>
      <w:rPr>
        <w:rFonts w:ascii="Wingdings" w:hAnsi="Wingdings" w:hint="default"/>
      </w:rPr>
    </w:lvl>
    <w:lvl w:ilvl="6" w:tplc="5576F1EA" w:tentative="1">
      <w:start w:val="1"/>
      <w:numFmt w:val="bullet"/>
      <w:lvlText w:val=""/>
      <w:lvlJc w:val="left"/>
      <w:pPr>
        <w:tabs>
          <w:tab w:val="num" w:pos="5040"/>
        </w:tabs>
        <w:ind w:left="5040" w:hanging="360"/>
      </w:pPr>
      <w:rPr>
        <w:rFonts w:ascii="Wingdings" w:hAnsi="Wingdings" w:hint="default"/>
      </w:rPr>
    </w:lvl>
    <w:lvl w:ilvl="7" w:tplc="39F60986" w:tentative="1">
      <w:start w:val="1"/>
      <w:numFmt w:val="bullet"/>
      <w:lvlText w:val=""/>
      <w:lvlJc w:val="left"/>
      <w:pPr>
        <w:tabs>
          <w:tab w:val="num" w:pos="5760"/>
        </w:tabs>
        <w:ind w:left="5760" w:hanging="360"/>
      </w:pPr>
      <w:rPr>
        <w:rFonts w:ascii="Wingdings" w:hAnsi="Wingdings" w:hint="default"/>
      </w:rPr>
    </w:lvl>
    <w:lvl w:ilvl="8" w:tplc="A0ECF620" w:tentative="1">
      <w:start w:val="1"/>
      <w:numFmt w:val="bullet"/>
      <w:lvlText w:val=""/>
      <w:lvlJc w:val="left"/>
      <w:pPr>
        <w:tabs>
          <w:tab w:val="num" w:pos="6480"/>
        </w:tabs>
        <w:ind w:left="6480" w:hanging="360"/>
      </w:pPr>
      <w:rPr>
        <w:rFonts w:ascii="Wingdings" w:hAnsi="Wingdings" w:hint="default"/>
      </w:rPr>
    </w:lvl>
  </w:abstractNum>
  <w:abstractNum w:abstractNumId="14">
    <w:nsid w:val="72F9054B"/>
    <w:multiLevelType w:val="multilevel"/>
    <w:tmpl w:val="941090F0"/>
    <w:lvl w:ilvl="0">
      <w:start w:val="6"/>
      <w:numFmt w:val="decimal"/>
      <w:lvlText w:val="%1"/>
      <w:lvlJc w:val="left"/>
      <w:pPr>
        <w:ind w:left="387" w:hanging="624"/>
      </w:pPr>
      <w:rPr>
        <w:rFonts w:hint="default"/>
        <w:lang w:val="ru-RU" w:eastAsia="en-US" w:bidi="ar-SA"/>
      </w:rPr>
    </w:lvl>
    <w:lvl w:ilvl="1">
      <w:start w:val="6"/>
      <w:numFmt w:val="decimal"/>
      <w:lvlText w:val="%1.%2"/>
      <w:lvlJc w:val="left"/>
      <w:pPr>
        <w:ind w:left="387" w:hanging="624"/>
      </w:pPr>
      <w:rPr>
        <w:rFonts w:hint="default"/>
        <w:lang w:val="ru-RU" w:eastAsia="en-US" w:bidi="ar-SA"/>
      </w:rPr>
    </w:lvl>
    <w:lvl w:ilvl="2">
      <w:start w:val="1"/>
      <w:numFmt w:val="decimal"/>
      <w:lvlText w:val="%1.%2.%3."/>
      <w:lvlJc w:val="left"/>
      <w:pPr>
        <w:ind w:left="387" w:hanging="624"/>
      </w:pPr>
      <w:rPr>
        <w:rFonts w:ascii="Tahoma" w:eastAsia="Tahoma" w:hAnsi="Tahoma" w:cs="Tahoma" w:hint="default"/>
        <w:b/>
        <w:bCs/>
        <w:color w:val="231F20"/>
        <w:w w:val="92"/>
        <w:sz w:val="22"/>
        <w:szCs w:val="22"/>
        <w:lang w:val="ru-RU" w:eastAsia="en-US" w:bidi="ar-SA"/>
      </w:rPr>
    </w:lvl>
    <w:lvl w:ilvl="3">
      <w:start w:val="1"/>
      <w:numFmt w:val="decimal"/>
      <w:lvlText w:val="%4."/>
      <w:lvlJc w:val="left"/>
      <w:pPr>
        <w:ind w:left="217" w:hanging="212"/>
      </w:pPr>
      <w:rPr>
        <w:rFonts w:ascii="Times New Roman" w:eastAsia="Times New Roman" w:hAnsi="Times New Roman" w:cs="Times New Roman" w:hint="default"/>
        <w:color w:val="231F20"/>
        <w:w w:val="103"/>
        <w:sz w:val="22"/>
        <w:szCs w:val="22"/>
        <w:lang w:val="ru-RU" w:eastAsia="en-US" w:bidi="ar-SA"/>
      </w:rPr>
    </w:lvl>
    <w:lvl w:ilvl="4">
      <w:numFmt w:val="bullet"/>
      <w:lvlText w:val="•"/>
      <w:lvlJc w:val="left"/>
      <w:pPr>
        <w:ind w:left="2426" w:hanging="212"/>
      </w:pPr>
      <w:rPr>
        <w:rFonts w:hint="default"/>
        <w:lang w:val="ru-RU" w:eastAsia="en-US" w:bidi="ar-SA"/>
      </w:rPr>
    </w:lvl>
    <w:lvl w:ilvl="5">
      <w:numFmt w:val="bullet"/>
      <w:lvlText w:val="•"/>
      <w:lvlJc w:val="left"/>
      <w:pPr>
        <w:ind w:left="3109" w:hanging="212"/>
      </w:pPr>
      <w:rPr>
        <w:rFonts w:hint="default"/>
        <w:lang w:val="ru-RU" w:eastAsia="en-US" w:bidi="ar-SA"/>
      </w:rPr>
    </w:lvl>
    <w:lvl w:ilvl="6">
      <w:numFmt w:val="bullet"/>
      <w:lvlText w:val="•"/>
      <w:lvlJc w:val="left"/>
      <w:pPr>
        <w:ind w:left="3791" w:hanging="212"/>
      </w:pPr>
      <w:rPr>
        <w:rFonts w:hint="default"/>
        <w:lang w:val="ru-RU" w:eastAsia="en-US" w:bidi="ar-SA"/>
      </w:rPr>
    </w:lvl>
    <w:lvl w:ilvl="7">
      <w:numFmt w:val="bullet"/>
      <w:lvlText w:val="•"/>
      <w:lvlJc w:val="left"/>
      <w:pPr>
        <w:ind w:left="4473" w:hanging="212"/>
      </w:pPr>
      <w:rPr>
        <w:rFonts w:hint="default"/>
        <w:lang w:val="ru-RU" w:eastAsia="en-US" w:bidi="ar-SA"/>
      </w:rPr>
    </w:lvl>
    <w:lvl w:ilvl="8">
      <w:numFmt w:val="bullet"/>
      <w:lvlText w:val="•"/>
      <w:lvlJc w:val="left"/>
      <w:pPr>
        <w:ind w:left="5155" w:hanging="212"/>
      </w:pPr>
      <w:rPr>
        <w:rFonts w:hint="default"/>
        <w:lang w:val="ru-RU" w:eastAsia="en-US" w:bidi="ar-SA"/>
      </w:rPr>
    </w:lvl>
  </w:abstractNum>
  <w:abstractNum w:abstractNumId="15">
    <w:nsid w:val="741B6F24"/>
    <w:multiLevelType w:val="hybridMultilevel"/>
    <w:tmpl w:val="910050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56B650E"/>
    <w:multiLevelType w:val="hybridMultilevel"/>
    <w:tmpl w:val="47ACF988"/>
    <w:lvl w:ilvl="0" w:tplc="6F5A2A54">
      <w:numFmt w:val="bullet"/>
      <w:lvlText w:val="—"/>
      <w:lvlJc w:val="left"/>
      <w:pPr>
        <w:ind w:left="784" w:hanging="284"/>
      </w:pPr>
      <w:rPr>
        <w:rFonts w:ascii="Times New Roman" w:eastAsia="Times New Roman" w:hAnsi="Times New Roman" w:cs="Times New Roman" w:hint="default"/>
        <w:color w:val="231F20"/>
        <w:w w:val="89"/>
        <w:sz w:val="22"/>
        <w:szCs w:val="22"/>
        <w:lang w:val="ru-RU" w:eastAsia="en-US" w:bidi="ar-SA"/>
      </w:rPr>
    </w:lvl>
    <w:lvl w:ilvl="1" w:tplc="5B38008E">
      <w:numFmt w:val="bullet"/>
      <w:lvlText w:val="•"/>
      <w:lvlJc w:val="left"/>
      <w:pPr>
        <w:ind w:left="1354" w:hanging="284"/>
      </w:pPr>
      <w:rPr>
        <w:rFonts w:hint="default"/>
        <w:lang w:val="ru-RU" w:eastAsia="en-US" w:bidi="ar-SA"/>
      </w:rPr>
    </w:lvl>
    <w:lvl w:ilvl="2" w:tplc="C248C4D2">
      <w:numFmt w:val="bullet"/>
      <w:lvlText w:val="•"/>
      <w:lvlJc w:val="left"/>
      <w:pPr>
        <w:ind w:left="1928" w:hanging="284"/>
      </w:pPr>
      <w:rPr>
        <w:rFonts w:hint="default"/>
        <w:lang w:val="ru-RU" w:eastAsia="en-US" w:bidi="ar-SA"/>
      </w:rPr>
    </w:lvl>
    <w:lvl w:ilvl="3" w:tplc="349A4E4C">
      <w:numFmt w:val="bullet"/>
      <w:lvlText w:val="•"/>
      <w:lvlJc w:val="left"/>
      <w:pPr>
        <w:ind w:left="2502" w:hanging="284"/>
      </w:pPr>
      <w:rPr>
        <w:rFonts w:hint="default"/>
        <w:lang w:val="ru-RU" w:eastAsia="en-US" w:bidi="ar-SA"/>
      </w:rPr>
    </w:lvl>
    <w:lvl w:ilvl="4" w:tplc="0B9CAED2">
      <w:numFmt w:val="bullet"/>
      <w:lvlText w:val="•"/>
      <w:lvlJc w:val="left"/>
      <w:pPr>
        <w:ind w:left="3076" w:hanging="284"/>
      </w:pPr>
      <w:rPr>
        <w:rFonts w:hint="default"/>
        <w:lang w:val="ru-RU" w:eastAsia="en-US" w:bidi="ar-SA"/>
      </w:rPr>
    </w:lvl>
    <w:lvl w:ilvl="5" w:tplc="4F6AFE90">
      <w:numFmt w:val="bullet"/>
      <w:lvlText w:val="•"/>
      <w:lvlJc w:val="left"/>
      <w:pPr>
        <w:ind w:left="3650" w:hanging="284"/>
      </w:pPr>
      <w:rPr>
        <w:rFonts w:hint="default"/>
        <w:lang w:val="ru-RU" w:eastAsia="en-US" w:bidi="ar-SA"/>
      </w:rPr>
    </w:lvl>
    <w:lvl w:ilvl="6" w:tplc="916C86E2">
      <w:numFmt w:val="bullet"/>
      <w:lvlText w:val="•"/>
      <w:lvlJc w:val="left"/>
      <w:pPr>
        <w:ind w:left="4224" w:hanging="284"/>
      </w:pPr>
      <w:rPr>
        <w:rFonts w:hint="default"/>
        <w:lang w:val="ru-RU" w:eastAsia="en-US" w:bidi="ar-SA"/>
      </w:rPr>
    </w:lvl>
    <w:lvl w:ilvl="7" w:tplc="0F548AC6">
      <w:numFmt w:val="bullet"/>
      <w:lvlText w:val="•"/>
      <w:lvlJc w:val="left"/>
      <w:pPr>
        <w:ind w:left="4798" w:hanging="284"/>
      </w:pPr>
      <w:rPr>
        <w:rFonts w:hint="default"/>
        <w:lang w:val="ru-RU" w:eastAsia="en-US" w:bidi="ar-SA"/>
      </w:rPr>
    </w:lvl>
    <w:lvl w:ilvl="8" w:tplc="5262FE5A">
      <w:numFmt w:val="bullet"/>
      <w:lvlText w:val="•"/>
      <w:lvlJc w:val="left"/>
      <w:pPr>
        <w:ind w:left="5372" w:hanging="284"/>
      </w:pPr>
      <w:rPr>
        <w:rFonts w:hint="default"/>
        <w:lang w:val="ru-RU" w:eastAsia="en-US" w:bidi="ar-SA"/>
      </w:rPr>
    </w:lvl>
  </w:abstractNum>
  <w:abstractNum w:abstractNumId="17">
    <w:nsid w:val="76E16D16"/>
    <w:multiLevelType w:val="hybridMultilevel"/>
    <w:tmpl w:val="6CF2EBC0"/>
    <w:lvl w:ilvl="0" w:tplc="EB800D7C">
      <w:start w:val="1"/>
      <w:numFmt w:val="decimal"/>
      <w:lvlText w:val="%1."/>
      <w:lvlJc w:val="left"/>
      <w:pPr>
        <w:ind w:left="103" w:hanging="212"/>
      </w:pPr>
      <w:rPr>
        <w:rFonts w:ascii="Times New Roman" w:eastAsia="Times New Roman" w:hAnsi="Times New Roman" w:cs="Times New Roman" w:hint="default"/>
        <w:color w:val="231F20"/>
        <w:w w:val="103"/>
        <w:sz w:val="22"/>
        <w:szCs w:val="22"/>
        <w:lang w:val="ru-RU" w:eastAsia="en-US" w:bidi="ar-SA"/>
      </w:rPr>
    </w:lvl>
    <w:lvl w:ilvl="1" w:tplc="BF744B20">
      <w:numFmt w:val="bullet"/>
      <w:lvlText w:val="•"/>
      <w:lvlJc w:val="left"/>
      <w:pPr>
        <w:ind w:left="1260" w:hanging="212"/>
      </w:pPr>
      <w:rPr>
        <w:rFonts w:hint="default"/>
        <w:lang w:val="ru-RU" w:eastAsia="en-US" w:bidi="ar-SA"/>
      </w:rPr>
    </w:lvl>
    <w:lvl w:ilvl="2" w:tplc="7CFAE570">
      <w:numFmt w:val="bullet"/>
      <w:lvlText w:val="•"/>
      <w:lvlJc w:val="left"/>
      <w:pPr>
        <w:ind w:left="1844" w:hanging="212"/>
      </w:pPr>
      <w:rPr>
        <w:rFonts w:hint="default"/>
        <w:lang w:val="ru-RU" w:eastAsia="en-US" w:bidi="ar-SA"/>
      </w:rPr>
    </w:lvl>
    <w:lvl w:ilvl="3" w:tplc="A1C0AEC6">
      <w:numFmt w:val="bullet"/>
      <w:lvlText w:val="•"/>
      <w:lvlJc w:val="left"/>
      <w:pPr>
        <w:ind w:left="2429" w:hanging="212"/>
      </w:pPr>
      <w:rPr>
        <w:rFonts w:hint="default"/>
        <w:lang w:val="ru-RU" w:eastAsia="en-US" w:bidi="ar-SA"/>
      </w:rPr>
    </w:lvl>
    <w:lvl w:ilvl="4" w:tplc="55E6AD72">
      <w:numFmt w:val="bullet"/>
      <w:lvlText w:val="•"/>
      <w:lvlJc w:val="left"/>
      <w:pPr>
        <w:ind w:left="3013" w:hanging="212"/>
      </w:pPr>
      <w:rPr>
        <w:rFonts w:hint="default"/>
        <w:lang w:val="ru-RU" w:eastAsia="en-US" w:bidi="ar-SA"/>
      </w:rPr>
    </w:lvl>
    <w:lvl w:ilvl="5" w:tplc="8F04016C">
      <w:numFmt w:val="bullet"/>
      <w:lvlText w:val="•"/>
      <w:lvlJc w:val="left"/>
      <w:pPr>
        <w:ind w:left="3598" w:hanging="212"/>
      </w:pPr>
      <w:rPr>
        <w:rFonts w:hint="default"/>
        <w:lang w:val="ru-RU" w:eastAsia="en-US" w:bidi="ar-SA"/>
      </w:rPr>
    </w:lvl>
    <w:lvl w:ilvl="6" w:tplc="002032B6">
      <w:numFmt w:val="bullet"/>
      <w:lvlText w:val="•"/>
      <w:lvlJc w:val="left"/>
      <w:pPr>
        <w:ind w:left="4182" w:hanging="212"/>
      </w:pPr>
      <w:rPr>
        <w:rFonts w:hint="default"/>
        <w:lang w:val="ru-RU" w:eastAsia="en-US" w:bidi="ar-SA"/>
      </w:rPr>
    </w:lvl>
    <w:lvl w:ilvl="7" w:tplc="DEE6D19E">
      <w:numFmt w:val="bullet"/>
      <w:lvlText w:val="•"/>
      <w:lvlJc w:val="left"/>
      <w:pPr>
        <w:ind w:left="4766" w:hanging="212"/>
      </w:pPr>
      <w:rPr>
        <w:rFonts w:hint="default"/>
        <w:lang w:val="ru-RU" w:eastAsia="en-US" w:bidi="ar-SA"/>
      </w:rPr>
    </w:lvl>
    <w:lvl w:ilvl="8" w:tplc="59C408B8">
      <w:numFmt w:val="bullet"/>
      <w:lvlText w:val="•"/>
      <w:lvlJc w:val="left"/>
      <w:pPr>
        <w:ind w:left="5351" w:hanging="212"/>
      </w:pPr>
      <w:rPr>
        <w:rFonts w:hint="default"/>
        <w:lang w:val="ru-RU" w:eastAsia="en-US" w:bidi="ar-SA"/>
      </w:rPr>
    </w:lvl>
  </w:abstractNum>
  <w:num w:numId="1">
    <w:abstractNumId w:val="11"/>
  </w:num>
  <w:num w:numId="2">
    <w:abstractNumId w:val="3"/>
  </w:num>
  <w:num w:numId="3">
    <w:abstractNumId w:val="7"/>
  </w:num>
  <w:num w:numId="4">
    <w:abstractNumId w:val="14"/>
  </w:num>
  <w:num w:numId="5">
    <w:abstractNumId w:val="17"/>
  </w:num>
  <w:num w:numId="6">
    <w:abstractNumId w:val="15"/>
  </w:num>
  <w:num w:numId="7">
    <w:abstractNumId w:val="8"/>
  </w:num>
  <w:num w:numId="8">
    <w:abstractNumId w:val="12"/>
  </w:num>
  <w:num w:numId="9">
    <w:abstractNumId w:val="16"/>
  </w:num>
  <w:num w:numId="10">
    <w:abstractNumId w:val="9"/>
  </w:num>
  <w:num w:numId="11">
    <w:abstractNumId w:val="13"/>
  </w:num>
  <w:num w:numId="12">
    <w:abstractNumId w:val="5"/>
  </w:num>
  <w:num w:numId="13">
    <w:abstractNumId w:val="0"/>
  </w:num>
  <w:num w:numId="14">
    <w:abstractNumId w:val="2"/>
  </w:num>
  <w:num w:numId="15">
    <w:abstractNumId w:val="6"/>
  </w:num>
  <w:num w:numId="16">
    <w:abstractNumId w:val="10"/>
  </w:num>
  <w:num w:numId="17">
    <w:abstractNumId w:val="4"/>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7A345A"/>
    <w:rsid w:val="0003708A"/>
    <w:rsid w:val="00080F3E"/>
    <w:rsid w:val="000906E8"/>
    <w:rsid w:val="00090A53"/>
    <w:rsid w:val="000B1550"/>
    <w:rsid w:val="000C1A5C"/>
    <w:rsid w:val="000D46EF"/>
    <w:rsid w:val="000D546D"/>
    <w:rsid w:val="000E7D24"/>
    <w:rsid w:val="00127DF2"/>
    <w:rsid w:val="00137A1B"/>
    <w:rsid w:val="00164AB2"/>
    <w:rsid w:val="001777FC"/>
    <w:rsid w:val="00184AF8"/>
    <w:rsid w:val="0019446E"/>
    <w:rsid w:val="001A2EFB"/>
    <w:rsid w:val="001E3208"/>
    <w:rsid w:val="001F55EF"/>
    <w:rsid w:val="00234658"/>
    <w:rsid w:val="002434F8"/>
    <w:rsid w:val="00260EA8"/>
    <w:rsid w:val="0027125B"/>
    <w:rsid w:val="00287AD4"/>
    <w:rsid w:val="00291BD6"/>
    <w:rsid w:val="002F01F0"/>
    <w:rsid w:val="002F3667"/>
    <w:rsid w:val="00315359"/>
    <w:rsid w:val="003254EA"/>
    <w:rsid w:val="00337CE6"/>
    <w:rsid w:val="00372205"/>
    <w:rsid w:val="00391749"/>
    <w:rsid w:val="003918D6"/>
    <w:rsid w:val="003A5207"/>
    <w:rsid w:val="003B636C"/>
    <w:rsid w:val="003C0D47"/>
    <w:rsid w:val="00400EA3"/>
    <w:rsid w:val="004469A8"/>
    <w:rsid w:val="00457863"/>
    <w:rsid w:val="004764D9"/>
    <w:rsid w:val="004F1141"/>
    <w:rsid w:val="0053716B"/>
    <w:rsid w:val="005807A9"/>
    <w:rsid w:val="005A7968"/>
    <w:rsid w:val="00651600"/>
    <w:rsid w:val="00655E70"/>
    <w:rsid w:val="00702D63"/>
    <w:rsid w:val="007111BD"/>
    <w:rsid w:val="0072578F"/>
    <w:rsid w:val="00741B91"/>
    <w:rsid w:val="00787635"/>
    <w:rsid w:val="007A345A"/>
    <w:rsid w:val="00845824"/>
    <w:rsid w:val="008D4DE9"/>
    <w:rsid w:val="00933F05"/>
    <w:rsid w:val="00987787"/>
    <w:rsid w:val="009A1F49"/>
    <w:rsid w:val="009D24CE"/>
    <w:rsid w:val="00A21CF6"/>
    <w:rsid w:val="00AB18DE"/>
    <w:rsid w:val="00AE66A9"/>
    <w:rsid w:val="00AF0F93"/>
    <w:rsid w:val="00AF25DA"/>
    <w:rsid w:val="00AF3555"/>
    <w:rsid w:val="00B53B15"/>
    <w:rsid w:val="00B75073"/>
    <w:rsid w:val="00B82230"/>
    <w:rsid w:val="00BA007F"/>
    <w:rsid w:val="00BD2768"/>
    <w:rsid w:val="00BD7046"/>
    <w:rsid w:val="00BF1C38"/>
    <w:rsid w:val="00C1375B"/>
    <w:rsid w:val="00C439C6"/>
    <w:rsid w:val="00C574B5"/>
    <w:rsid w:val="00CC604E"/>
    <w:rsid w:val="00CE0D37"/>
    <w:rsid w:val="00D72D56"/>
    <w:rsid w:val="00D73CD5"/>
    <w:rsid w:val="00DC0BD7"/>
    <w:rsid w:val="00E15E99"/>
    <w:rsid w:val="00E40EC3"/>
    <w:rsid w:val="00E45F49"/>
    <w:rsid w:val="00E57C8B"/>
    <w:rsid w:val="00EC2397"/>
    <w:rsid w:val="00F009BD"/>
    <w:rsid w:val="00F010D0"/>
    <w:rsid w:val="00F408AE"/>
    <w:rsid w:val="00F60757"/>
    <w:rsid w:val="00F67AD2"/>
    <w:rsid w:val="00FA52B7"/>
    <w:rsid w:val="00FE1A5B"/>
    <w:rsid w:val="00FF49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A345A"/>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7A345A"/>
    <w:pPr>
      <w:jc w:val="both"/>
    </w:pPr>
  </w:style>
  <w:style w:type="character" w:customStyle="1" w:styleId="a4">
    <w:name w:val="Основной текст Знак"/>
    <w:basedOn w:val="a0"/>
    <w:link w:val="a3"/>
    <w:uiPriority w:val="1"/>
    <w:rsid w:val="007A345A"/>
    <w:rPr>
      <w:rFonts w:ascii="Times New Roman" w:eastAsia="Times New Roman" w:hAnsi="Times New Roman" w:cs="Times New Roman"/>
    </w:rPr>
  </w:style>
  <w:style w:type="paragraph" w:styleId="a5">
    <w:name w:val="List Paragraph"/>
    <w:basedOn w:val="a"/>
    <w:link w:val="a6"/>
    <w:uiPriority w:val="1"/>
    <w:qFormat/>
    <w:rsid w:val="007A345A"/>
    <w:pPr>
      <w:spacing w:before="11"/>
      <w:ind w:left="670" w:hanging="284"/>
    </w:pPr>
  </w:style>
  <w:style w:type="paragraph" w:customStyle="1" w:styleId="Heading3">
    <w:name w:val="Heading 3"/>
    <w:basedOn w:val="a"/>
    <w:uiPriority w:val="1"/>
    <w:qFormat/>
    <w:rsid w:val="00337CE6"/>
    <w:pPr>
      <w:ind w:left="500"/>
      <w:outlineLvl w:val="3"/>
    </w:pPr>
    <w:rPr>
      <w:rFonts w:ascii="Tahoma" w:eastAsia="Tahoma" w:hAnsi="Tahoma" w:cs="Tahoma"/>
      <w:b/>
      <w:bCs/>
    </w:rPr>
  </w:style>
  <w:style w:type="paragraph" w:styleId="a7">
    <w:name w:val="header"/>
    <w:basedOn w:val="a"/>
    <w:link w:val="a8"/>
    <w:uiPriority w:val="99"/>
    <w:semiHidden/>
    <w:unhideWhenUsed/>
    <w:rsid w:val="00AF0F93"/>
    <w:pPr>
      <w:tabs>
        <w:tab w:val="center" w:pos="4677"/>
        <w:tab w:val="right" w:pos="9355"/>
      </w:tabs>
    </w:pPr>
  </w:style>
  <w:style w:type="character" w:customStyle="1" w:styleId="a8">
    <w:name w:val="Верхний колонтитул Знак"/>
    <w:basedOn w:val="a0"/>
    <w:link w:val="a7"/>
    <w:uiPriority w:val="99"/>
    <w:semiHidden/>
    <w:rsid w:val="00AF0F93"/>
    <w:rPr>
      <w:rFonts w:ascii="Times New Roman" w:eastAsia="Times New Roman" w:hAnsi="Times New Roman" w:cs="Times New Roman"/>
    </w:rPr>
  </w:style>
  <w:style w:type="paragraph" w:styleId="a9">
    <w:name w:val="footer"/>
    <w:basedOn w:val="a"/>
    <w:link w:val="aa"/>
    <w:uiPriority w:val="99"/>
    <w:unhideWhenUsed/>
    <w:rsid w:val="00AF0F93"/>
    <w:pPr>
      <w:tabs>
        <w:tab w:val="center" w:pos="4677"/>
        <w:tab w:val="right" w:pos="9355"/>
      </w:tabs>
    </w:pPr>
  </w:style>
  <w:style w:type="character" w:customStyle="1" w:styleId="aa">
    <w:name w:val="Нижний колонтитул Знак"/>
    <w:basedOn w:val="a0"/>
    <w:link w:val="a9"/>
    <w:uiPriority w:val="99"/>
    <w:rsid w:val="00AF0F93"/>
    <w:rPr>
      <w:rFonts w:ascii="Times New Roman" w:eastAsia="Times New Roman" w:hAnsi="Times New Roman" w:cs="Times New Roman"/>
    </w:rPr>
  </w:style>
  <w:style w:type="character" w:customStyle="1" w:styleId="a6">
    <w:name w:val="Абзац списка Знак"/>
    <w:link w:val="a5"/>
    <w:uiPriority w:val="34"/>
    <w:locked/>
    <w:rsid w:val="00AE66A9"/>
    <w:rPr>
      <w:rFonts w:ascii="Times New Roman" w:eastAsia="Times New Roman" w:hAnsi="Times New Roman" w:cs="Times New Roman"/>
    </w:rPr>
  </w:style>
  <w:style w:type="paragraph" w:styleId="ab">
    <w:name w:val="Body Text Indent"/>
    <w:basedOn w:val="a"/>
    <w:link w:val="ac"/>
    <w:uiPriority w:val="99"/>
    <w:semiHidden/>
    <w:unhideWhenUsed/>
    <w:rsid w:val="00E15E99"/>
    <w:pPr>
      <w:spacing w:after="120"/>
      <w:ind w:left="283"/>
    </w:pPr>
  </w:style>
  <w:style w:type="character" w:customStyle="1" w:styleId="ac">
    <w:name w:val="Основной текст с отступом Знак"/>
    <w:basedOn w:val="a0"/>
    <w:link w:val="ab"/>
    <w:uiPriority w:val="99"/>
    <w:semiHidden/>
    <w:rsid w:val="00E15E99"/>
    <w:rPr>
      <w:rFonts w:ascii="Times New Roman" w:eastAsia="Times New Roman" w:hAnsi="Times New Roman" w:cs="Times New Roman"/>
    </w:rPr>
  </w:style>
  <w:style w:type="paragraph" w:styleId="2">
    <w:name w:val="Body Text Indent 2"/>
    <w:basedOn w:val="a"/>
    <w:link w:val="20"/>
    <w:uiPriority w:val="99"/>
    <w:semiHidden/>
    <w:unhideWhenUsed/>
    <w:rsid w:val="00E15E99"/>
    <w:pPr>
      <w:spacing w:after="120" w:line="480" w:lineRule="auto"/>
      <w:ind w:left="283"/>
    </w:pPr>
  </w:style>
  <w:style w:type="character" w:customStyle="1" w:styleId="20">
    <w:name w:val="Основной текст с отступом 2 Знак"/>
    <w:basedOn w:val="a0"/>
    <w:link w:val="2"/>
    <w:uiPriority w:val="99"/>
    <w:semiHidden/>
    <w:rsid w:val="00E15E99"/>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72498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11</Pages>
  <Words>4832</Words>
  <Characters>27545</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СтГАУ</dc:creator>
  <cp:keywords/>
  <dc:description/>
  <cp:lastModifiedBy>Владимир</cp:lastModifiedBy>
  <cp:revision>38</cp:revision>
  <cp:lastPrinted>2021-08-02T10:00:00Z</cp:lastPrinted>
  <dcterms:created xsi:type="dcterms:W3CDTF">2021-08-02T09:30:00Z</dcterms:created>
  <dcterms:modified xsi:type="dcterms:W3CDTF">2021-08-03T14:15:00Z</dcterms:modified>
</cp:coreProperties>
</file>